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3C" w:rsidRPr="009D4179" w:rsidRDefault="0098259B" w:rsidP="009D4179">
      <w:pPr>
        <w:jc w:val="left"/>
        <w:rPr>
          <w:rFonts w:ascii="仿宋_GB2312" w:eastAsia="仿宋_GB2312"/>
          <w:sz w:val="24"/>
        </w:rPr>
      </w:pPr>
      <w:r w:rsidRPr="009D4179">
        <w:rPr>
          <w:rFonts w:ascii="仿宋_GB2312" w:eastAsia="仿宋_GB2312" w:hint="eastAsia"/>
          <w:sz w:val="24"/>
        </w:rPr>
        <w:t xml:space="preserve"> </w:t>
      </w:r>
      <w:r w:rsidR="009D4179" w:rsidRPr="009D4179">
        <w:rPr>
          <w:rFonts w:ascii="仿宋_GB2312" w:eastAsia="仿宋_GB2312" w:hint="eastAsia"/>
          <w:sz w:val="24"/>
        </w:rPr>
        <w:t>2019年苏州市吴江区第三次部分机关事业单位招聘派遣制工作人员简介表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276"/>
        <w:gridCol w:w="709"/>
        <w:gridCol w:w="708"/>
        <w:gridCol w:w="993"/>
        <w:gridCol w:w="1559"/>
        <w:gridCol w:w="1134"/>
      </w:tblGrid>
      <w:tr w:rsidR="00806A5F" w:rsidTr="00824AE2">
        <w:trPr>
          <w:trHeight w:hRule="exact" w:val="597"/>
          <w:jc w:val="center"/>
        </w:trPr>
        <w:tc>
          <w:tcPr>
            <w:tcW w:w="675" w:type="dxa"/>
            <w:vAlign w:val="center"/>
          </w:tcPr>
          <w:p w:rsidR="00806A5F" w:rsidRPr="007813A4" w:rsidRDefault="00806A5F" w:rsidP="00824AE2">
            <w:pPr>
              <w:spacing w:line="200" w:lineRule="exact"/>
              <w:jc w:val="center"/>
              <w:rPr>
                <w:b/>
                <w:sz w:val="18"/>
                <w:szCs w:val="18"/>
              </w:rPr>
            </w:pPr>
            <w:r w:rsidRPr="007813A4">
              <w:rPr>
                <w:rFonts w:hint="eastAsia"/>
                <w:b/>
                <w:sz w:val="18"/>
                <w:szCs w:val="18"/>
              </w:rPr>
              <w:t>岗位代码</w:t>
            </w:r>
          </w:p>
        </w:tc>
        <w:tc>
          <w:tcPr>
            <w:tcW w:w="2977" w:type="dxa"/>
            <w:vAlign w:val="center"/>
          </w:tcPr>
          <w:p w:rsidR="00806A5F" w:rsidRPr="007813A4" w:rsidRDefault="00806A5F" w:rsidP="00824AE2">
            <w:pPr>
              <w:spacing w:line="200" w:lineRule="exact"/>
              <w:jc w:val="center"/>
              <w:rPr>
                <w:b/>
                <w:sz w:val="18"/>
                <w:szCs w:val="18"/>
              </w:rPr>
            </w:pPr>
            <w:r w:rsidRPr="007813A4">
              <w:rPr>
                <w:rFonts w:hint="eastAsia"/>
                <w:b/>
                <w:sz w:val="18"/>
                <w:szCs w:val="18"/>
              </w:rPr>
              <w:t>招聘单位</w:t>
            </w:r>
          </w:p>
        </w:tc>
        <w:tc>
          <w:tcPr>
            <w:tcW w:w="1276" w:type="dxa"/>
            <w:vAlign w:val="center"/>
          </w:tcPr>
          <w:p w:rsidR="00806A5F" w:rsidRPr="007813A4" w:rsidRDefault="00806A5F" w:rsidP="00824AE2">
            <w:pPr>
              <w:spacing w:line="200" w:lineRule="exact"/>
              <w:jc w:val="center"/>
              <w:rPr>
                <w:b/>
                <w:sz w:val="18"/>
                <w:szCs w:val="18"/>
              </w:rPr>
            </w:pPr>
            <w:r w:rsidRPr="007813A4">
              <w:rPr>
                <w:rFonts w:hint="eastAsia"/>
                <w:b/>
                <w:sz w:val="18"/>
                <w:szCs w:val="18"/>
              </w:rPr>
              <w:t>岗位</w:t>
            </w:r>
          </w:p>
        </w:tc>
        <w:tc>
          <w:tcPr>
            <w:tcW w:w="709" w:type="dxa"/>
            <w:vAlign w:val="center"/>
          </w:tcPr>
          <w:p w:rsidR="00806A5F" w:rsidRPr="007813A4" w:rsidRDefault="00806A5F" w:rsidP="00824AE2">
            <w:pPr>
              <w:spacing w:line="200" w:lineRule="exact"/>
              <w:jc w:val="center"/>
              <w:rPr>
                <w:b/>
                <w:sz w:val="18"/>
                <w:szCs w:val="18"/>
              </w:rPr>
            </w:pPr>
            <w:r w:rsidRPr="007813A4">
              <w:rPr>
                <w:rFonts w:hint="eastAsia"/>
                <w:b/>
                <w:sz w:val="18"/>
                <w:szCs w:val="18"/>
              </w:rPr>
              <w:t>招聘人数</w:t>
            </w:r>
          </w:p>
        </w:tc>
        <w:tc>
          <w:tcPr>
            <w:tcW w:w="708" w:type="dxa"/>
            <w:vAlign w:val="center"/>
          </w:tcPr>
          <w:p w:rsidR="00806A5F" w:rsidRPr="007813A4" w:rsidRDefault="00806A5F" w:rsidP="00824AE2">
            <w:pPr>
              <w:spacing w:line="200" w:lineRule="exact"/>
              <w:jc w:val="center"/>
              <w:rPr>
                <w:b/>
                <w:sz w:val="18"/>
                <w:szCs w:val="18"/>
              </w:rPr>
            </w:pPr>
            <w:r>
              <w:rPr>
                <w:rFonts w:hint="eastAsia"/>
                <w:b/>
                <w:sz w:val="18"/>
                <w:szCs w:val="18"/>
              </w:rPr>
              <w:t>开考比例</w:t>
            </w:r>
          </w:p>
        </w:tc>
        <w:tc>
          <w:tcPr>
            <w:tcW w:w="993" w:type="dxa"/>
            <w:vAlign w:val="center"/>
          </w:tcPr>
          <w:p w:rsidR="00806A5F" w:rsidRPr="007813A4" w:rsidRDefault="00806A5F" w:rsidP="00824AE2">
            <w:pPr>
              <w:spacing w:line="200" w:lineRule="exact"/>
              <w:jc w:val="center"/>
              <w:rPr>
                <w:b/>
                <w:sz w:val="18"/>
                <w:szCs w:val="18"/>
              </w:rPr>
            </w:pPr>
            <w:r w:rsidRPr="007813A4">
              <w:rPr>
                <w:rFonts w:hint="eastAsia"/>
                <w:b/>
                <w:sz w:val="18"/>
                <w:szCs w:val="18"/>
              </w:rPr>
              <w:t>学历要求</w:t>
            </w:r>
          </w:p>
        </w:tc>
        <w:tc>
          <w:tcPr>
            <w:tcW w:w="1559" w:type="dxa"/>
            <w:vAlign w:val="center"/>
          </w:tcPr>
          <w:p w:rsidR="00806A5F" w:rsidRPr="007813A4" w:rsidRDefault="00806A5F" w:rsidP="00824AE2">
            <w:pPr>
              <w:spacing w:line="200" w:lineRule="exact"/>
              <w:jc w:val="center"/>
              <w:rPr>
                <w:b/>
                <w:sz w:val="18"/>
                <w:szCs w:val="18"/>
              </w:rPr>
            </w:pPr>
            <w:r w:rsidRPr="007813A4">
              <w:rPr>
                <w:rFonts w:hint="eastAsia"/>
                <w:b/>
                <w:sz w:val="18"/>
                <w:szCs w:val="18"/>
              </w:rPr>
              <w:t>专业</w:t>
            </w:r>
          </w:p>
        </w:tc>
        <w:tc>
          <w:tcPr>
            <w:tcW w:w="1134" w:type="dxa"/>
            <w:vAlign w:val="center"/>
          </w:tcPr>
          <w:p w:rsidR="00806A5F" w:rsidRPr="007813A4" w:rsidRDefault="00806A5F" w:rsidP="00824AE2">
            <w:pPr>
              <w:spacing w:line="200" w:lineRule="exact"/>
              <w:jc w:val="center"/>
              <w:rPr>
                <w:b/>
                <w:sz w:val="18"/>
                <w:szCs w:val="18"/>
              </w:rPr>
            </w:pPr>
            <w:r w:rsidRPr="007813A4">
              <w:rPr>
                <w:rFonts w:hint="eastAsia"/>
                <w:b/>
                <w:sz w:val="18"/>
                <w:szCs w:val="18"/>
              </w:rPr>
              <w:t>其他要求</w:t>
            </w:r>
          </w:p>
        </w:tc>
      </w:tr>
      <w:tr w:rsidR="00806A5F" w:rsidTr="00824AE2">
        <w:trPr>
          <w:trHeight w:hRule="exact" w:val="597"/>
          <w:jc w:val="center"/>
        </w:trPr>
        <w:tc>
          <w:tcPr>
            <w:tcW w:w="675" w:type="dxa"/>
            <w:vAlign w:val="center"/>
          </w:tcPr>
          <w:p w:rsidR="00806A5F" w:rsidRPr="007813A4" w:rsidRDefault="00806A5F" w:rsidP="00824AE2">
            <w:pPr>
              <w:spacing w:line="200" w:lineRule="exact"/>
              <w:jc w:val="center"/>
              <w:rPr>
                <w:sz w:val="15"/>
                <w:szCs w:val="15"/>
              </w:rPr>
            </w:pPr>
            <w:r w:rsidRPr="007813A4">
              <w:rPr>
                <w:rFonts w:hint="eastAsia"/>
                <w:sz w:val="15"/>
                <w:szCs w:val="15"/>
              </w:rPr>
              <w:t>1001</w:t>
            </w:r>
          </w:p>
        </w:tc>
        <w:tc>
          <w:tcPr>
            <w:tcW w:w="2977"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hint="eastAsia"/>
                <w:color w:val="000000"/>
                <w:spacing w:val="-4"/>
                <w:kern w:val="0"/>
                <w:sz w:val="15"/>
                <w:szCs w:val="15"/>
              </w:rPr>
              <w:t>苏州市</w:t>
            </w:r>
            <w:r w:rsidRPr="007813A4">
              <w:rPr>
                <w:rFonts w:hint="eastAsia"/>
                <w:sz w:val="15"/>
                <w:szCs w:val="15"/>
              </w:rPr>
              <w:t>吴江区不动产登记中心</w:t>
            </w:r>
          </w:p>
        </w:tc>
        <w:tc>
          <w:tcPr>
            <w:tcW w:w="1276"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不动产登记</w:t>
            </w:r>
          </w:p>
        </w:tc>
        <w:tc>
          <w:tcPr>
            <w:tcW w:w="709" w:type="dxa"/>
            <w:vAlign w:val="center"/>
          </w:tcPr>
          <w:p w:rsidR="00806A5F" w:rsidRPr="007813A4" w:rsidRDefault="002070E6" w:rsidP="00824AE2">
            <w:pPr>
              <w:spacing w:line="200" w:lineRule="exact"/>
              <w:jc w:val="center"/>
              <w:rPr>
                <w:sz w:val="15"/>
                <w:szCs w:val="15"/>
              </w:rPr>
            </w:pPr>
            <w:r>
              <w:rPr>
                <w:rFonts w:hint="eastAsia"/>
                <w:sz w:val="15"/>
                <w:szCs w:val="15"/>
              </w:rPr>
              <w:t>5</w:t>
            </w:r>
          </w:p>
        </w:tc>
        <w:tc>
          <w:tcPr>
            <w:tcW w:w="708" w:type="dxa"/>
            <w:vAlign w:val="center"/>
          </w:tcPr>
          <w:p w:rsidR="00806A5F" w:rsidRPr="00AB0E01" w:rsidRDefault="00806A5F" w:rsidP="00824AE2">
            <w:pPr>
              <w:jc w:val="center"/>
              <w:rPr>
                <w:rFonts w:asciiTheme="minorEastAsia" w:eastAsiaTheme="minorEastAsia" w:hAnsiTheme="minorEastAsia" w:cs="仿宋_GB2312"/>
                <w:color w:val="000000"/>
                <w:spacing w:val="-4"/>
                <w:kern w:val="0"/>
                <w:sz w:val="15"/>
                <w:szCs w:val="15"/>
              </w:rPr>
            </w:pPr>
            <w:r w:rsidRPr="00AB0E01">
              <w:rPr>
                <w:rFonts w:asciiTheme="minorEastAsia" w:eastAsiaTheme="minorEastAsia" w:hAnsiTheme="minorEastAsia" w:cs="仿宋_GB2312" w:hint="eastAsia"/>
                <w:color w:val="000000"/>
                <w:spacing w:val="-4"/>
                <w:kern w:val="0"/>
                <w:sz w:val="15"/>
                <w:szCs w:val="15"/>
              </w:rPr>
              <w:t>3</w:t>
            </w:r>
            <w:r>
              <w:rPr>
                <w:rFonts w:asciiTheme="minorEastAsia" w:eastAsiaTheme="minorEastAsia" w:hAnsiTheme="minorEastAsia" w:cs="仿宋_GB2312" w:hint="eastAsia"/>
                <w:color w:val="000000"/>
                <w:spacing w:val="-4"/>
                <w:kern w:val="0"/>
                <w:sz w:val="15"/>
                <w:szCs w:val="15"/>
              </w:rPr>
              <w:t>：1</w:t>
            </w:r>
          </w:p>
        </w:tc>
        <w:tc>
          <w:tcPr>
            <w:tcW w:w="993" w:type="dxa"/>
            <w:vAlign w:val="center"/>
          </w:tcPr>
          <w:p w:rsidR="00806A5F" w:rsidRPr="007813A4" w:rsidRDefault="00806A5F" w:rsidP="00824AE2">
            <w:pPr>
              <w:spacing w:line="200" w:lineRule="exact"/>
              <w:jc w:val="center"/>
              <w:rPr>
                <w:sz w:val="15"/>
                <w:szCs w:val="15"/>
              </w:rPr>
            </w:pPr>
            <w:r w:rsidRPr="007813A4">
              <w:rPr>
                <w:rFonts w:hint="eastAsia"/>
                <w:sz w:val="15"/>
                <w:szCs w:val="15"/>
              </w:rPr>
              <w:t>本科及以上</w:t>
            </w:r>
          </w:p>
        </w:tc>
        <w:tc>
          <w:tcPr>
            <w:tcW w:w="1559"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不限</w:t>
            </w:r>
          </w:p>
        </w:tc>
        <w:tc>
          <w:tcPr>
            <w:tcW w:w="1134" w:type="dxa"/>
            <w:vAlign w:val="center"/>
          </w:tcPr>
          <w:p w:rsidR="00806A5F" w:rsidRPr="007813A4" w:rsidRDefault="00806A5F" w:rsidP="00824AE2">
            <w:pPr>
              <w:spacing w:line="200" w:lineRule="exact"/>
              <w:jc w:val="center"/>
              <w:rPr>
                <w:sz w:val="15"/>
                <w:szCs w:val="15"/>
              </w:rPr>
            </w:pPr>
            <w:r w:rsidRPr="007813A4">
              <w:rPr>
                <w:rFonts w:hint="eastAsia"/>
                <w:sz w:val="15"/>
                <w:szCs w:val="15"/>
              </w:rPr>
              <w:t>具有相应学位</w:t>
            </w:r>
          </w:p>
        </w:tc>
      </w:tr>
      <w:tr w:rsidR="00806A5F" w:rsidRPr="00142A92" w:rsidTr="00824AE2">
        <w:trPr>
          <w:trHeight w:hRule="exact" w:val="632"/>
          <w:jc w:val="center"/>
        </w:trPr>
        <w:tc>
          <w:tcPr>
            <w:tcW w:w="675" w:type="dxa"/>
            <w:vAlign w:val="center"/>
          </w:tcPr>
          <w:p w:rsidR="00806A5F" w:rsidRPr="007813A4" w:rsidRDefault="00806A5F" w:rsidP="00824AE2">
            <w:pPr>
              <w:spacing w:line="200" w:lineRule="exact"/>
              <w:jc w:val="center"/>
              <w:rPr>
                <w:sz w:val="15"/>
                <w:szCs w:val="15"/>
              </w:rPr>
            </w:pPr>
            <w:r w:rsidRPr="007813A4">
              <w:rPr>
                <w:rFonts w:hint="eastAsia"/>
                <w:sz w:val="15"/>
                <w:szCs w:val="15"/>
              </w:rPr>
              <w:t>1002</w:t>
            </w:r>
          </w:p>
        </w:tc>
        <w:tc>
          <w:tcPr>
            <w:tcW w:w="2977"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hint="eastAsia"/>
                <w:color w:val="000000"/>
                <w:spacing w:val="-4"/>
                <w:kern w:val="0"/>
                <w:sz w:val="15"/>
                <w:szCs w:val="15"/>
              </w:rPr>
              <w:t>苏州市</w:t>
            </w:r>
            <w:r w:rsidRPr="007813A4">
              <w:rPr>
                <w:rFonts w:hint="eastAsia"/>
                <w:sz w:val="15"/>
                <w:szCs w:val="15"/>
              </w:rPr>
              <w:t>吴江区国土资源局经济技术开发区</w:t>
            </w:r>
            <w:r w:rsidRPr="007813A4">
              <w:rPr>
                <w:rFonts w:hint="eastAsia"/>
                <w:sz w:val="15"/>
                <w:szCs w:val="15"/>
              </w:rPr>
              <w:t>(</w:t>
            </w:r>
            <w:r w:rsidRPr="007813A4">
              <w:rPr>
                <w:rFonts w:hint="eastAsia"/>
                <w:sz w:val="15"/>
                <w:szCs w:val="15"/>
              </w:rPr>
              <w:t>同里</w:t>
            </w:r>
            <w:r w:rsidRPr="007813A4">
              <w:rPr>
                <w:rFonts w:hint="eastAsia"/>
                <w:sz w:val="15"/>
                <w:szCs w:val="15"/>
              </w:rPr>
              <w:t>)</w:t>
            </w:r>
            <w:r w:rsidRPr="007813A4">
              <w:rPr>
                <w:rFonts w:hint="eastAsia"/>
                <w:sz w:val="15"/>
                <w:szCs w:val="15"/>
              </w:rPr>
              <w:t>分局</w:t>
            </w:r>
          </w:p>
        </w:tc>
        <w:tc>
          <w:tcPr>
            <w:tcW w:w="1276"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不动产登记</w:t>
            </w:r>
          </w:p>
        </w:tc>
        <w:tc>
          <w:tcPr>
            <w:tcW w:w="709" w:type="dxa"/>
            <w:vAlign w:val="center"/>
          </w:tcPr>
          <w:p w:rsidR="00806A5F" w:rsidRPr="007813A4" w:rsidRDefault="00806A5F" w:rsidP="00824AE2">
            <w:pPr>
              <w:spacing w:line="200" w:lineRule="exact"/>
              <w:jc w:val="center"/>
              <w:rPr>
                <w:sz w:val="15"/>
                <w:szCs w:val="15"/>
              </w:rPr>
            </w:pPr>
            <w:r w:rsidRPr="007813A4">
              <w:rPr>
                <w:rFonts w:hint="eastAsia"/>
                <w:sz w:val="15"/>
                <w:szCs w:val="15"/>
              </w:rPr>
              <w:t>1</w:t>
            </w:r>
          </w:p>
        </w:tc>
        <w:tc>
          <w:tcPr>
            <w:tcW w:w="708" w:type="dxa"/>
            <w:vAlign w:val="center"/>
          </w:tcPr>
          <w:p w:rsidR="00806A5F" w:rsidRDefault="00806A5F" w:rsidP="00824AE2">
            <w:pPr>
              <w:jc w:val="center"/>
            </w:pPr>
            <w:r w:rsidRPr="007937D3">
              <w:rPr>
                <w:rFonts w:asciiTheme="minorEastAsia" w:eastAsiaTheme="minorEastAsia" w:hAnsiTheme="minorEastAsia" w:cs="仿宋_GB2312" w:hint="eastAsia"/>
                <w:color w:val="000000"/>
                <w:spacing w:val="-4"/>
                <w:kern w:val="0"/>
                <w:sz w:val="15"/>
                <w:szCs w:val="15"/>
              </w:rPr>
              <w:t>3：1</w:t>
            </w:r>
          </w:p>
        </w:tc>
        <w:tc>
          <w:tcPr>
            <w:tcW w:w="993" w:type="dxa"/>
            <w:vAlign w:val="center"/>
          </w:tcPr>
          <w:p w:rsidR="00806A5F" w:rsidRPr="007813A4" w:rsidRDefault="00806A5F" w:rsidP="00824AE2">
            <w:pPr>
              <w:spacing w:line="200" w:lineRule="exact"/>
              <w:jc w:val="center"/>
              <w:rPr>
                <w:sz w:val="15"/>
                <w:szCs w:val="15"/>
              </w:rPr>
            </w:pPr>
            <w:r w:rsidRPr="007813A4">
              <w:rPr>
                <w:rFonts w:hint="eastAsia"/>
                <w:sz w:val="15"/>
                <w:szCs w:val="15"/>
              </w:rPr>
              <w:t>本科及以上</w:t>
            </w:r>
          </w:p>
        </w:tc>
        <w:tc>
          <w:tcPr>
            <w:tcW w:w="1559"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不限</w:t>
            </w:r>
          </w:p>
        </w:tc>
        <w:tc>
          <w:tcPr>
            <w:tcW w:w="1134" w:type="dxa"/>
            <w:vAlign w:val="center"/>
          </w:tcPr>
          <w:p w:rsidR="00806A5F" w:rsidRPr="007813A4" w:rsidRDefault="00806A5F" w:rsidP="00824AE2">
            <w:pPr>
              <w:spacing w:line="200" w:lineRule="exact"/>
              <w:jc w:val="center"/>
              <w:rPr>
                <w:sz w:val="15"/>
                <w:szCs w:val="15"/>
              </w:rPr>
            </w:pPr>
            <w:r w:rsidRPr="007813A4">
              <w:rPr>
                <w:rFonts w:hint="eastAsia"/>
                <w:sz w:val="15"/>
                <w:szCs w:val="15"/>
              </w:rPr>
              <w:t>具有相应学位</w:t>
            </w:r>
          </w:p>
        </w:tc>
      </w:tr>
      <w:tr w:rsidR="00806A5F" w:rsidRPr="00142A92" w:rsidTr="00824AE2">
        <w:trPr>
          <w:trHeight w:hRule="exact" w:val="636"/>
          <w:jc w:val="center"/>
        </w:trPr>
        <w:tc>
          <w:tcPr>
            <w:tcW w:w="675" w:type="dxa"/>
            <w:vAlign w:val="center"/>
          </w:tcPr>
          <w:p w:rsidR="00806A5F" w:rsidRPr="007813A4" w:rsidRDefault="00806A5F" w:rsidP="00824AE2">
            <w:pPr>
              <w:spacing w:line="200" w:lineRule="exact"/>
              <w:jc w:val="center"/>
              <w:rPr>
                <w:sz w:val="15"/>
                <w:szCs w:val="15"/>
              </w:rPr>
            </w:pPr>
            <w:r w:rsidRPr="007813A4">
              <w:rPr>
                <w:rFonts w:hint="eastAsia"/>
                <w:sz w:val="15"/>
                <w:szCs w:val="15"/>
              </w:rPr>
              <w:t>1003</w:t>
            </w:r>
          </w:p>
        </w:tc>
        <w:tc>
          <w:tcPr>
            <w:tcW w:w="2977"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hint="eastAsia"/>
                <w:color w:val="000000"/>
                <w:spacing w:val="-4"/>
                <w:kern w:val="0"/>
                <w:sz w:val="15"/>
                <w:szCs w:val="15"/>
              </w:rPr>
              <w:t>苏州市</w:t>
            </w:r>
            <w:r w:rsidRPr="007813A4">
              <w:rPr>
                <w:rFonts w:hint="eastAsia"/>
                <w:sz w:val="15"/>
                <w:szCs w:val="15"/>
              </w:rPr>
              <w:t>吴江区国土资源局盛泽分局</w:t>
            </w:r>
          </w:p>
        </w:tc>
        <w:tc>
          <w:tcPr>
            <w:tcW w:w="1276"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不动产登记</w:t>
            </w:r>
          </w:p>
        </w:tc>
        <w:tc>
          <w:tcPr>
            <w:tcW w:w="709" w:type="dxa"/>
            <w:vAlign w:val="center"/>
          </w:tcPr>
          <w:p w:rsidR="00806A5F" w:rsidRPr="007813A4" w:rsidRDefault="00806A5F" w:rsidP="00824AE2">
            <w:pPr>
              <w:spacing w:line="200" w:lineRule="exact"/>
              <w:jc w:val="center"/>
              <w:rPr>
                <w:sz w:val="15"/>
                <w:szCs w:val="15"/>
              </w:rPr>
            </w:pPr>
            <w:r w:rsidRPr="007813A4">
              <w:rPr>
                <w:rFonts w:hint="eastAsia"/>
                <w:sz w:val="15"/>
                <w:szCs w:val="15"/>
              </w:rPr>
              <w:t>2</w:t>
            </w:r>
          </w:p>
        </w:tc>
        <w:tc>
          <w:tcPr>
            <w:tcW w:w="708" w:type="dxa"/>
            <w:vAlign w:val="center"/>
          </w:tcPr>
          <w:p w:rsidR="00806A5F" w:rsidRDefault="00806A5F" w:rsidP="00824AE2">
            <w:pPr>
              <w:jc w:val="center"/>
            </w:pPr>
            <w:r w:rsidRPr="007937D3">
              <w:rPr>
                <w:rFonts w:asciiTheme="minorEastAsia" w:eastAsiaTheme="minorEastAsia" w:hAnsiTheme="minorEastAsia" w:cs="仿宋_GB2312" w:hint="eastAsia"/>
                <w:color w:val="000000"/>
                <w:spacing w:val="-4"/>
                <w:kern w:val="0"/>
                <w:sz w:val="15"/>
                <w:szCs w:val="15"/>
              </w:rPr>
              <w:t>3：1</w:t>
            </w:r>
          </w:p>
        </w:tc>
        <w:tc>
          <w:tcPr>
            <w:tcW w:w="993" w:type="dxa"/>
            <w:vAlign w:val="center"/>
          </w:tcPr>
          <w:p w:rsidR="00806A5F" w:rsidRPr="007813A4" w:rsidRDefault="00806A5F" w:rsidP="00824AE2">
            <w:pPr>
              <w:spacing w:line="200" w:lineRule="exact"/>
              <w:jc w:val="center"/>
              <w:rPr>
                <w:sz w:val="15"/>
                <w:szCs w:val="15"/>
              </w:rPr>
            </w:pPr>
            <w:r w:rsidRPr="007813A4">
              <w:rPr>
                <w:rFonts w:hint="eastAsia"/>
                <w:sz w:val="15"/>
                <w:szCs w:val="15"/>
              </w:rPr>
              <w:t>本科及以上</w:t>
            </w:r>
          </w:p>
        </w:tc>
        <w:tc>
          <w:tcPr>
            <w:tcW w:w="1559"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不限</w:t>
            </w:r>
          </w:p>
        </w:tc>
        <w:tc>
          <w:tcPr>
            <w:tcW w:w="1134" w:type="dxa"/>
            <w:vAlign w:val="center"/>
          </w:tcPr>
          <w:p w:rsidR="00806A5F" w:rsidRPr="007813A4" w:rsidRDefault="00806A5F" w:rsidP="00824AE2">
            <w:pPr>
              <w:spacing w:line="200" w:lineRule="exact"/>
              <w:jc w:val="center"/>
              <w:rPr>
                <w:sz w:val="15"/>
                <w:szCs w:val="15"/>
              </w:rPr>
            </w:pPr>
            <w:r w:rsidRPr="007813A4">
              <w:rPr>
                <w:rFonts w:hint="eastAsia"/>
                <w:sz w:val="15"/>
                <w:szCs w:val="15"/>
              </w:rPr>
              <w:t>具有相应学位</w:t>
            </w:r>
          </w:p>
        </w:tc>
      </w:tr>
      <w:tr w:rsidR="00806A5F" w:rsidRPr="00142A92" w:rsidTr="00824AE2">
        <w:trPr>
          <w:trHeight w:hRule="exact" w:val="587"/>
          <w:jc w:val="center"/>
        </w:trPr>
        <w:tc>
          <w:tcPr>
            <w:tcW w:w="675" w:type="dxa"/>
            <w:vAlign w:val="center"/>
          </w:tcPr>
          <w:p w:rsidR="00806A5F" w:rsidRPr="007813A4" w:rsidRDefault="00806A5F" w:rsidP="00824AE2">
            <w:pPr>
              <w:spacing w:line="200" w:lineRule="exact"/>
              <w:jc w:val="center"/>
              <w:rPr>
                <w:sz w:val="15"/>
                <w:szCs w:val="15"/>
              </w:rPr>
            </w:pPr>
            <w:r w:rsidRPr="007813A4">
              <w:rPr>
                <w:rFonts w:hint="eastAsia"/>
                <w:sz w:val="15"/>
                <w:szCs w:val="15"/>
              </w:rPr>
              <w:t>1004</w:t>
            </w:r>
          </w:p>
        </w:tc>
        <w:tc>
          <w:tcPr>
            <w:tcW w:w="2977"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hint="eastAsia"/>
                <w:color w:val="000000"/>
                <w:spacing w:val="-4"/>
                <w:kern w:val="0"/>
                <w:sz w:val="15"/>
                <w:szCs w:val="15"/>
              </w:rPr>
              <w:t>苏州市</w:t>
            </w:r>
            <w:r w:rsidRPr="007813A4">
              <w:rPr>
                <w:rFonts w:hint="eastAsia"/>
                <w:sz w:val="15"/>
                <w:szCs w:val="15"/>
              </w:rPr>
              <w:t>吴江区国土资源局汾湖分局</w:t>
            </w:r>
          </w:p>
        </w:tc>
        <w:tc>
          <w:tcPr>
            <w:tcW w:w="1276"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不动产登记</w:t>
            </w:r>
          </w:p>
        </w:tc>
        <w:tc>
          <w:tcPr>
            <w:tcW w:w="709" w:type="dxa"/>
            <w:vAlign w:val="center"/>
          </w:tcPr>
          <w:p w:rsidR="00806A5F" w:rsidRPr="007813A4" w:rsidRDefault="00806A5F" w:rsidP="00824AE2">
            <w:pPr>
              <w:spacing w:line="200" w:lineRule="exact"/>
              <w:jc w:val="center"/>
              <w:rPr>
                <w:sz w:val="15"/>
                <w:szCs w:val="15"/>
              </w:rPr>
            </w:pPr>
            <w:r w:rsidRPr="007813A4">
              <w:rPr>
                <w:rFonts w:hint="eastAsia"/>
                <w:sz w:val="15"/>
                <w:szCs w:val="15"/>
              </w:rPr>
              <w:t>2</w:t>
            </w:r>
          </w:p>
        </w:tc>
        <w:tc>
          <w:tcPr>
            <w:tcW w:w="708" w:type="dxa"/>
            <w:vAlign w:val="center"/>
          </w:tcPr>
          <w:p w:rsidR="00806A5F" w:rsidRDefault="00806A5F" w:rsidP="00824AE2">
            <w:pPr>
              <w:jc w:val="center"/>
            </w:pPr>
            <w:r w:rsidRPr="007937D3">
              <w:rPr>
                <w:rFonts w:asciiTheme="minorEastAsia" w:eastAsiaTheme="minorEastAsia" w:hAnsiTheme="minorEastAsia" w:cs="仿宋_GB2312" w:hint="eastAsia"/>
                <w:color w:val="000000"/>
                <w:spacing w:val="-4"/>
                <w:kern w:val="0"/>
                <w:sz w:val="15"/>
                <w:szCs w:val="15"/>
              </w:rPr>
              <w:t>3：1</w:t>
            </w:r>
          </w:p>
        </w:tc>
        <w:tc>
          <w:tcPr>
            <w:tcW w:w="993" w:type="dxa"/>
            <w:vAlign w:val="center"/>
          </w:tcPr>
          <w:p w:rsidR="00806A5F" w:rsidRPr="007813A4" w:rsidRDefault="00806A5F" w:rsidP="00824AE2">
            <w:pPr>
              <w:spacing w:line="200" w:lineRule="exact"/>
              <w:jc w:val="center"/>
              <w:rPr>
                <w:sz w:val="15"/>
                <w:szCs w:val="15"/>
              </w:rPr>
            </w:pPr>
            <w:r w:rsidRPr="007813A4">
              <w:rPr>
                <w:rFonts w:hint="eastAsia"/>
                <w:sz w:val="15"/>
                <w:szCs w:val="15"/>
              </w:rPr>
              <w:t>本科及以上</w:t>
            </w:r>
          </w:p>
        </w:tc>
        <w:tc>
          <w:tcPr>
            <w:tcW w:w="1559"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不限</w:t>
            </w:r>
          </w:p>
        </w:tc>
        <w:tc>
          <w:tcPr>
            <w:tcW w:w="1134" w:type="dxa"/>
            <w:vAlign w:val="center"/>
          </w:tcPr>
          <w:p w:rsidR="00806A5F" w:rsidRPr="007813A4" w:rsidRDefault="00806A5F" w:rsidP="00824AE2">
            <w:pPr>
              <w:spacing w:line="200" w:lineRule="exact"/>
              <w:jc w:val="center"/>
              <w:rPr>
                <w:sz w:val="15"/>
                <w:szCs w:val="15"/>
              </w:rPr>
            </w:pPr>
            <w:r w:rsidRPr="007813A4">
              <w:rPr>
                <w:rFonts w:hint="eastAsia"/>
                <w:sz w:val="15"/>
                <w:szCs w:val="15"/>
              </w:rPr>
              <w:t>具有相应学位</w:t>
            </w:r>
          </w:p>
        </w:tc>
      </w:tr>
      <w:tr w:rsidR="00806A5F" w:rsidRPr="00142A92" w:rsidTr="00824AE2">
        <w:trPr>
          <w:trHeight w:hRule="exact" w:val="577"/>
          <w:jc w:val="center"/>
        </w:trPr>
        <w:tc>
          <w:tcPr>
            <w:tcW w:w="675" w:type="dxa"/>
            <w:vAlign w:val="center"/>
          </w:tcPr>
          <w:p w:rsidR="00806A5F" w:rsidRPr="007813A4" w:rsidRDefault="00806A5F" w:rsidP="00824AE2">
            <w:pPr>
              <w:spacing w:line="200" w:lineRule="exact"/>
              <w:jc w:val="center"/>
              <w:rPr>
                <w:sz w:val="15"/>
                <w:szCs w:val="15"/>
              </w:rPr>
            </w:pPr>
            <w:r w:rsidRPr="007813A4">
              <w:rPr>
                <w:rFonts w:hint="eastAsia"/>
                <w:sz w:val="15"/>
                <w:szCs w:val="15"/>
              </w:rPr>
              <w:t>1005</w:t>
            </w:r>
          </w:p>
        </w:tc>
        <w:tc>
          <w:tcPr>
            <w:tcW w:w="2977"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hint="eastAsia"/>
                <w:color w:val="000000"/>
                <w:spacing w:val="-4"/>
                <w:kern w:val="0"/>
                <w:sz w:val="15"/>
                <w:szCs w:val="15"/>
              </w:rPr>
              <w:t>苏州市</w:t>
            </w:r>
            <w:r w:rsidRPr="007813A4">
              <w:rPr>
                <w:rFonts w:hint="eastAsia"/>
                <w:sz w:val="15"/>
                <w:szCs w:val="15"/>
              </w:rPr>
              <w:t>吴江区国土资源局震泽分局</w:t>
            </w:r>
          </w:p>
        </w:tc>
        <w:tc>
          <w:tcPr>
            <w:tcW w:w="1276"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不动产登记</w:t>
            </w:r>
          </w:p>
        </w:tc>
        <w:tc>
          <w:tcPr>
            <w:tcW w:w="709" w:type="dxa"/>
            <w:vAlign w:val="center"/>
          </w:tcPr>
          <w:p w:rsidR="00806A5F" w:rsidRPr="007813A4" w:rsidRDefault="002070E6" w:rsidP="00824AE2">
            <w:pPr>
              <w:spacing w:line="200" w:lineRule="exact"/>
              <w:jc w:val="center"/>
              <w:rPr>
                <w:sz w:val="15"/>
                <w:szCs w:val="15"/>
              </w:rPr>
            </w:pPr>
            <w:r>
              <w:rPr>
                <w:rFonts w:hint="eastAsia"/>
                <w:sz w:val="15"/>
                <w:szCs w:val="15"/>
              </w:rPr>
              <w:t>2</w:t>
            </w:r>
          </w:p>
        </w:tc>
        <w:tc>
          <w:tcPr>
            <w:tcW w:w="708" w:type="dxa"/>
            <w:vAlign w:val="center"/>
          </w:tcPr>
          <w:p w:rsidR="00806A5F" w:rsidRDefault="00806A5F" w:rsidP="00824AE2">
            <w:pPr>
              <w:jc w:val="center"/>
            </w:pPr>
            <w:r w:rsidRPr="007937D3">
              <w:rPr>
                <w:rFonts w:asciiTheme="minorEastAsia" w:eastAsiaTheme="minorEastAsia" w:hAnsiTheme="minorEastAsia" w:cs="仿宋_GB2312" w:hint="eastAsia"/>
                <w:color w:val="000000"/>
                <w:spacing w:val="-4"/>
                <w:kern w:val="0"/>
                <w:sz w:val="15"/>
                <w:szCs w:val="15"/>
              </w:rPr>
              <w:t>3：1</w:t>
            </w:r>
          </w:p>
        </w:tc>
        <w:tc>
          <w:tcPr>
            <w:tcW w:w="993" w:type="dxa"/>
            <w:vAlign w:val="center"/>
          </w:tcPr>
          <w:p w:rsidR="00806A5F" w:rsidRPr="007813A4" w:rsidRDefault="00806A5F" w:rsidP="00824AE2">
            <w:pPr>
              <w:spacing w:line="200" w:lineRule="exact"/>
              <w:jc w:val="center"/>
              <w:rPr>
                <w:sz w:val="15"/>
                <w:szCs w:val="15"/>
              </w:rPr>
            </w:pPr>
            <w:r w:rsidRPr="007813A4">
              <w:rPr>
                <w:rFonts w:hint="eastAsia"/>
                <w:sz w:val="15"/>
                <w:szCs w:val="15"/>
              </w:rPr>
              <w:t>本科及以上</w:t>
            </w:r>
          </w:p>
        </w:tc>
        <w:tc>
          <w:tcPr>
            <w:tcW w:w="1559"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不限</w:t>
            </w:r>
          </w:p>
        </w:tc>
        <w:tc>
          <w:tcPr>
            <w:tcW w:w="1134" w:type="dxa"/>
            <w:vAlign w:val="center"/>
          </w:tcPr>
          <w:p w:rsidR="00806A5F" w:rsidRPr="007813A4" w:rsidRDefault="00806A5F" w:rsidP="00824AE2">
            <w:pPr>
              <w:spacing w:line="200" w:lineRule="exact"/>
              <w:jc w:val="center"/>
              <w:rPr>
                <w:sz w:val="15"/>
                <w:szCs w:val="15"/>
              </w:rPr>
            </w:pPr>
            <w:r w:rsidRPr="007813A4">
              <w:rPr>
                <w:rFonts w:hint="eastAsia"/>
                <w:sz w:val="15"/>
                <w:szCs w:val="15"/>
              </w:rPr>
              <w:t>具有相应学位</w:t>
            </w:r>
          </w:p>
        </w:tc>
      </w:tr>
      <w:tr w:rsidR="00806A5F" w:rsidTr="00824AE2">
        <w:trPr>
          <w:trHeight w:hRule="exact" w:val="515"/>
          <w:jc w:val="center"/>
        </w:trPr>
        <w:tc>
          <w:tcPr>
            <w:tcW w:w="675" w:type="dxa"/>
            <w:vAlign w:val="center"/>
          </w:tcPr>
          <w:p w:rsidR="00806A5F" w:rsidRPr="007813A4" w:rsidRDefault="00806A5F" w:rsidP="00824AE2">
            <w:pPr>
              <w:spacing w:line="200" w:lineRule="exact"/>
              <w:jc w:val="center"/>
              <w:rPr>
                <w:sz w:val="15"/>
                <w:szCs w:val="15"/>
              </w:rPr>
            </w:pPr>
            <w:r w:rsidRPr="007813A4">
              <w:rPr>
                <w:rFonts w:hint="eastAsia"/>
                <w:sz w:val="15"/>
                <w:szCs w:val="15"/>
              </w:rPr>
              <w:t>1006</w:t>
            </w:r>
          </w:p>
        </w:tc>
        <w:tc>
          <w:tcPr>
            <w:tcW w:w="2977"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hint="eastAsia"/>
                <w:color w:val="000000"/>
                <w:spacing w:val="-4"/>
                <w:kern w:val="0"/>
                <w:sz w:val="15"/>
                <w:szCs w:val="15"/>
              </w:rPr>
              <w:t>苏州</w:t>
            </w:r>
            <w:r w:rsidRPr="00AB0E01">
              <w:rPr>
                <w:rFonts w:asciiTheme="minorEastAsia" w:eastAsiaTheme="minorEastAsia" w:hAnsiTheme="minorEastAsia" w:cs="仿宋_GB2312" w:hint="eastAsia"/>
                <w:color w:val="000000"/>
                <w:spacing w:val="-4"/>
                <w:kern w:val="0"/>
                <w:sz w:val="15"/>
                <w:szCs w:val="15"/>
              </w:rPr>
              <w:t>市吴江区国土资源局</w:t>
            </w:r>
            <w:r w:rsidRPr="007813A4">
              <w:rPr>
                <w:rFonts w:hint="eastAsia"/>
                <w:sz w:val="15"/>
                <w:szCs w:val="15"/>
              </w:rPr>
              <w:t>平望分局</w:t>
            </w:r>
          </w:p>
        </w:tc>
        <w:tc>
          <w:tcPr>
            <w:tcW w:w="1276"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不动产登记</w:t>
            </w:r>
          </w:p>
        </w:tc>
        <w:tc>
          <w:tcPr>
            <w:tcW w:w="709" w:type="dxa"/>
            <w:vAlign w:val="center"/>
          </w:tcPr>
          <w:p w:rsidR="00806A5F" w:rsidRPr="007813A4" w:rsidRDefault="002070E6" w:rsidP="00824AE2">
            <w:pPr>
              <w:spacing w:line="200" w:lineRule="exact"/>
              <w:jc w:val="center"/>
              <w:rPr>
                <w:sz w:val="15"/>
                <w:szCs w:val="15"/>
              </w:rPr>
            </w:pPr>
            <w:r>
              <w:rPr>
                <w:rFonts w:hint="eastAsia"/>
                <w:sz w:val="15"/>
                <w:szCs w:val="15"/>
              </w:rPr>
              <w:t>1</w:t>
            </w:r>
          </w:p>
        </w:tc>
        <w:tc>
          <w:tcPr>
            <w:tcW w:w="708" w:type="dxa"/>
            <w:vAlign w:val="center"/>
          </w:tcPr>
          <w:p w:rsidR="00806A5F" w:rsidRDefault="00806A5F" w:rsidP="00824AE2">
            <w:pPr>
              <w:jc w:val="center"/>
            </w:pPr>
            <w:r w:rsidRPr="007937D3">
              <w:rPr>
                <w:rFonts w:asciiTheme="minorEastAsia" w:eastAsiaTheme="minorEastAsia" w:hAnsiTheme="minorEastAsia" w:cs="仿宋_GB2312" w:hint="eastAsia"/>
                <w:color w:val="000000"/>
                <w:spacing w:val="-4"/>
                <w:kern w:val="0"/>
                <w:sz w:val="15"/>
                <w:szCs w:val="15"/>
              </w:rPr>
              <w:t>3：1</w:t>
            </w:r>
          </w:p>
        </w:tc>
        <w:tc>
          <w:tcPr>
            <w:tcW w:w="993" w:type="dxa"/>
            <w:vAlign w:val="center"/>
          </w:tcPr>
          <w:p w:rsidR="00806A5F" w:rsidRPr="007813A4" w:rsidRDefault="00806A5F" w:rsidP="00824AE2">
            <w:pPr>
              <w:spacing w:line="200" w:lineRule="exact"/>
              <w:jc w:val="center"/>
              <w:rPr>
                <w:sz w:val="15"/>
                <w:szCs w:val="15"/>
              </w:rPr>
            </w:pPr>
            <w:r w:rsidRPr="007813A4">
              <w:rPr>
                <w:rFonts w:hint="eastAsia"/>
                <w:sz w:val="15"/>
                <w:szCs w:val="15"/>
              </w:rPr>
              <w:t>本科及以上</w:t>
            </w:r>
          </w:p>
        </w:tc>
        <w:tc>
          <w:tcPr>
            <w:tcW w:w="1559"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不限</w:t>
            </w:r>
          </w:p>
        </w:tc>
        <w:tc>
          <w:tcPr>
            <w:tcW w:w="1134" w:type="dxa"/>
            <w:vAlign w:val="center"/>
          </w:tcPr>
          <w:p w:rsidR="00806A5F" w:rsidRPr="007813A4" w:rsidRDefault="00806A5F" w:rsidP="00824AE2">
            <w:pPr>
              <w:spacing w:line="200" w:lineRule="exact"/>
              <w:jc w:val="center"/>
              <w:rPr>
                <w:sz w:val="15"/>
                <w:szCs w:val="15"/>
              </w:rPr>
            </w:pPr>
            <w:r w:rsidRPr="007813A4">
              <w:rPr>
                <w:rFonts w:hint="eastAsia"/>
                <w:sz w:val="15"/>
                <w:szCs w:val="15"/>
              </w:rPr>
              <w:t>具有相应学位</w:t>
            </w:r>
          </w:p>
        </w:tc>
      </w:tr>
      <w:tr w:rsidR="00806A5F" w:rsidTr="00824AE2">
        <w:trPr>
          <w:trHeight w:hRule="exact" w:val="515"/>
          <w:jc w:val="center"/>
        </w:trPr>
        <w:tc>
          <w:tcPr>
            <w:tcW w:w="675" w:type="dxa"/>
            <w:vAlign w:val="center"/>
          </w:tcPr>
          <w:p w:rsidR="00806A5F" w:rsidRPr="007813A4" w:rsidRDefault="00806A5F" w:rsidP="00824AE2">
            <w:pPr>
              <w:spacing w:line="200" w:lineRule="exact"/>
              <w:jc w:val="center"/>
              <w:rPr>
                <w:sz w:val="15"/>
                <w:szCs w:val="15"/>
              </w:rPr>
            </w:pPr>
            <w:r w:rsidRPr="007813A4">
              <w:rPr>
                <w:rFonts w:hint="eastAsia"/>
                <w:sz w:val="15"/>
                <w:szCs w:val="15"/>
              </w:rPr>
              <w:t>1007</w:t>
            </w:r>
          </w:p>
        </w:tc>
        <w:tc>
          <w:tcPr>
            <w:tcW w:w="2977"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hint="eastAsia"/>
                <w:color w:val="000000"/>
                <w:spacing w:val="-4"/>
                <w:kern w:val="0"/>
                <w:sz w:val="15"/>
                <w:szCs w:val="15"/>
              </w:rPr>
              <w:t>苏州市</w:t>
            </w:r>
            <w:r w:rsidRPr="007813A4">
              <w:rPr>
                <w:rFonts w:hint="eastAsia"/>
                <w:sz w:val="15"/>
                <w:szCs w:val="15"/>
              </w:rPr>
              <w:t>吴江区国土资源局桃源国土资源所</w:t>
            </w:r>
          </w:p>
        </w:tc>
        <w:tc>
          <w:tcPr>
            <w:tcW w:w="1276"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不动产登记</w:t>
            </w:r>
          </w:p>
        </w:tc>
        <w:tc>
          <w:tcPr>
            <w:tcW w:w="709" w:type="dxa"/>
            <w:vAlign w:val="center"/>
          </w:tcPr>
          <w:p w:rsidR="00806A5F" w:rsidRPr="007813A4" w:rsidRDefault="00806A5F" w:rsidP="00824AE2">
            <w:pPr>
              <w:spacing w:line="200" w:lineRule="exact"/>
              <w:jc w:val="center"/>
              <w:rPr>
                <w:sz w:val="15"/>
                <w:szCs w:val="15"/>
              </w:rPr>
            </w:pPr>
            <w:r w:rsidRPr="007813A4">
              <w:rPr>
                <w:rFonts w:hint="eastAsia"/>
                <w:sz w:val="15"/>
                <w:szCs w:val="15"/>
              </w:rPr>
              <w:t>1</w:t>
            </w:r>
          </w:p>
        </w:tc>
        <w:tc>
          <w:tcPr>
            <w:tcW w:w="708" w:type="dxa"/>
            <w:vAlign w:val="center"/>
          </w:tcPr>
          <w:p w:rsidR="00806A5F" w:rsidRDefault="00806A5F" w:rsidP="00824AE2">
            <w:pPr>
              <w:jc w:val="center"/>
            </w:pPr>
            <w:r w:rsidRPr="007937D3">
              <w:rPr>
                <w:rFonts w:asciiTheme="minorEastAsia" w:eastAsiaTheme="minorEastAsia" w:hAnsiTheme="minorEastAsia" w:cs="仿宋_GB2312" w:hint="eastAsia"/>
                <w:color w:val="000000"/>
                <w:spacing w:val="-4"/>
                <w:kern w:val="0"/>
                <w:sz w:val="15"/>
                <w:szCs w:val="15"/>
              </w:rPr>
              <w:t>3：1</w:t>
            </w:r>
          </w:p>
        </w:tc>
        <w:tc>
          <w:tcPr>
            <w:tcW w:w="993" w:type="dxa"/>
            <w:vAlign w:val="center"/>
          </w:tcPr>
          <w:p w:rsidR="00806A5F" w:rsidRPr="007813A4" w:rsidRDefault="00806A5F" w:rsidP="00824AE2">
            <w:pPr>
              <w:spacing w:line="200" w:lineRule="exact"/>
              <w:jc w:val="center"/>
              <w:rPr>
                <w:sz w:val="15"/>
                <w:szCs w:val="15"/>
              </w:rPr>
            </w:pPr>
            <w:r w:rsidRPr="007813A4">
              <w:rPr>
                <w:rFonts w:hint="eastAsia"/>
                <w:sz w:val="15"/>
                <w:szCs w:val="15"/>
              </w:rPr>
              <w:t>本科及以上</w:t>
            </w:r>
          </w:p>
        </w:tc>
        <w:tc>
          <w:tcPr>
            <w:tcW w:w="1559" w:type="dxa"/>
            <w:vAlign w:val="center"/>
          </w:tcPr>
          <w:p w:rsidR="00806A5F" w:rsidRPr="007813A4" w:rsidRDefault="00806A5F" w:rsidP="00824AE2">
            <w:pPr>
              <w:spacing w:line="200" w:lineRule="exact"/>
              <w:jc w:val="center"/>
              <w:rPr>
                <w:sz w:val="15"/>
                <w:szCs w:val="15"/>
              </w:rPr>
            </w:pPr>
            <w:r w:rsidRPr="007813A4">
              <w:rPr>
                <w:rFonts w:hint="eastAsia"/>
                <w:sz w:val="15"/>
                <w:szCs w:val="15"/>
              </w:rPr>
              <w:t>不限</w:t>
            </w:r>
          </w:p>
        </w:tc>
        <w:tc>
          <w:tcPr>
            <w:tcW w:w="1134" w:type="dxa"/>
            <w:vAlign w:val="center"/>
          </w:tcPr>
          <w:p w:rsidR="00806A5F" w:rsidRPr="007813A4" w:rsidRDefault="00806A5F" w:rsidP="00824AE2">
            <w:pPr>
              <w:spacing w:line="200" w:lineRule="exact"/>
              <w:jc w:val="center"/>
              <w:rPr>
                <w:sz w:val="15"/>
                <w:szCs w:val="15"/>
              </w:rPr>
            </w:pPr>
            <w:r w:rsidRPr="007813A4">
              <w:rPr>
                <w:rFonts w:hint="eastAsia"/>
                <w:sz w:val="15"/>
                <w:szCs w:val="15"/>
              </w:rPr>
              <w:t>具有相应学位</w:t>
            </w:r>
          </w:p>
        </w:tc>
      </w:tr>
      <w:tr w:rsidR="00806A5F" w:rsidTr="00824AE2">
        <w:trPr>
          <w:trHeight w:hRule="exact" w:val="693"/>
          <w:jc w:val="center"/>
        </w:trPr>
        <w:tc>
          <w:tcPr>
            <w:tcW w:w="675" w:type="dxa"/>
            <w:vAlign w:val="center"/>
          </w:tcPr>
          <w:p w:rsidR="00806A5F" w:rsidRPr="003C6C01" w:rsidRDefault="00806A5F" w:rsidP="00824AE2">
            <w:pPr>
              <w:spacing w:line="200" w:lineRule="exact"/>
              <w:jc w:val="center"/>
              <w:rPr>
                <w:sz w:val="15"/>
                <w:szCs w:val="15"/>
              </w:rPr>
            </w:pPr>
            <w:r w:rsidRPr="003C6C01">
              <w:rPr>
                <w:rFonts w:hint="eastAsia"/>
                <w:sz w:val="15"/>
                <w:szCs w:val="15"/>
              </w:rPr>
              <w:t>2001</w:t>
            </w:r>
          </w:p>
        </w:tc>
        <w:tc>
          <w:tcPr>
            <w:tcW w:w="2977" w:type="dxa"/>
            <w:vAlign w:val="center"/>
          </w:tcPr>
          <w:p w:rsidR="00806A5F" w:rsidRPr="007813A4" w:rsidRDefault="00806A5F" w:rsidP="00824AE2">
            <w:pPr>
              <w:adjustRightInd w:val="0"/>
              <w:snapToGrid w:val="0"/>
              <w:jc w:val="center"/>
              <w:rPr>
                <w:rFonts w:asciiTheme="minorEastAsia" w:eastAsiaTheme="minorEastAsia" w:hAnsiTheme="minorEastAsia" w:cs="仿宋_GB2312"/>
                <w:color w:val="000000"/>
                <w:spacing w:val="-4"/>
                <w:kern w:val="0"/>
                <w:sz w:val="15"/>
                <w:szCs w:val="15"/>
              </w:rPr>
            </w:pPr>
            <w:r w:rsidRPr="007813A4">
              <w:rPr>
                <w:rFonts w:asciiTheme="minorEastAsia" w:eastAsiaTheme="minorEastAsia" w:hAnsiTheme="minorEastAsia" w:cs="仿宋_GB2312" w:hint="eastAsia"/>
                <w:color w:val="000000"/>
                <w:spacing w:val="-4"/>
                <w:kern w:val="0"/>
                <w:sz w:val="15"/>
                <w:szCs w:val="15"/>
              </w:rPr>
              <w:t>苏州市高级人才太湖培训中心</w:t>
            </w:r>
          </w:p>
        </w:tc>
        <w:tc>
          <w:tcPr>
            <w:tcW w:w="1276" w:type="dxa"/>
            <w:vAlign w:val="center"/>
          </w:tcPr>
          <w:p w:rsidR="00806A5F" w:rsidRPr="007813A4" w:rsidRDefault="00806A5F" w:rsidP="00824AE2">
            <w:pPr>
              <w:widowControl/>
              <w:spacing w:line="360" w:lineRule="exact"/>
              <w:jc w:val="center"/>
              <w:rPr>
                <w:rFonts w:asciiTheme="minorEastAsia" w:eastAsiaTheme="minorEastAsia" w:hAnsiTheme="minorEastAsia"/>
                <w:color w:val="000000"/>
                <w:spacing w:val="-4"/>
                <w:kern w:val="0"/>
                <w:sz w:val="15"/>
                <w:szCs w:val="15"/>
              </w:rPr>
            </w:pPr>
            <w:r w:rsidRPr="007813A4">
              <w:rPr>
                <w:rFonts w:asciiTheme="minorEastAsia" w:eastAsiaTheme="minorEastAsia" w:hAnsiTheme="minorEastAsia" w:cs="仿宋_GB2312" w:hint="eastAsia"/>
                <w:color w:val="000000"/>
                <w:spacing w:val="-4"/>
                <w:kern w:val="0"/>
                <w:sz w:val="15"/>
                <w:szCs w:val="15"/>
              </w:rPr>
              <w:t>设备管理员</w:t>
            </w:r>
          </w:p>
        </w:tc>
        <w:tc>
          <w:tcPr>
            <w:tcW w:w="709" w:type="dxa"/>
            <w:vAlign w:val="center"/>
          </w:tcPr>
          <w:p w:rsidR="00806A5F" w:rsidRPr="00902F55" w:rsidRDefault="00806A5F" w:rsidP="00824AE2">
            <w:pPr>
              <w:spacing w:line="200" w:lineRule="exact"/>
              <w:jc w:val="center"/>
              <w:rPr>
                <w:sz w:val="15"/>
                <w:szCs w:val="15"/>
              </w:rPr>
            </w:pPr>
            <w:r w:rsidRPr="00902F55">
              <w:rPr>
                <w:rFonts w:hint="eastAsia"/>
                <w:sz w:val="15"/>
                <w:szCs w:val="15"/>
              </w:rPr>
              <w:t>1</w:t>
            </w:r>
          </w:p>
        </w:tc>
        <w:tc>
          <w:tcPr>
            <w:tcW w:w="708" w:type="dxa"/>
            <w:vAlign w:val="center"/>
          </w:tcPr>
          <w:p w:rsidR="00806A5F" w:rsidRDefault="00806A5F" w:rsidP="00824AE2">
            <w:pPr>
              <w:jc w:val="center"/>
            </w:pPr>
            <w:r w:rsidRPr="007937D3">
              <w:rPr>
                <w:rFonts w:asciiTheme="minorEastAsia" w:eastAsiaTheme="minorEastAsia" w:hAnsiTheme="minorEastAsia" w:cs="仿宋_GB2312" w:hint="eastAsia"/>
                <w:color w:val="000000"/>
                <w:spacing w:val="-4"/>
                <w:kern w:val="0"/>
                <w:sz w:val="15"/>
                <w:szCs w:val="15"/>
              </w:rPr>
              <w:t>3：1</w:t>
            </w:r>
          </w:p>
        </w:tc>
        <w:tc>
          <w:tcPr>
            <w:tcW w:w="993" w:type="dxa"/>
            <w:vAlign w:val="center"/>
          </w:tcPr>
          <w:p w:rsidR="00806A5F" w:rsidRPr="007813A4" w:rsidRDefault="00806A5F" w:rsidP="00824AE2">
            <w:pPr>
              <w:adjustRightInd w:val="0"/>
              <w:snapToGrid w:val="0"/>
              <w:spacing w:line="360" w:lineRule="exact"/>
              <w:jc w:val="center"/>
              <w:rPr>
                <w:rFonts w:ascii="仿宋_GB2312" w:eastAsia="仿宋_GB2312" w:hAnsi="宋体" w:cs="仿宋"/>
                <w:color w:val="000000"/>
                <w:spacing w:val="-4"/>
                <w:kern w:val="0"/>
                <w:sz w:val="15"/>
                <w:szCs w:val="15"/>
              </w:rPr>
            </w:pPr>
            <w:r w:rsidRPr="007813A4">
              <w:rPr>
                <w:rFonts w:asciiTheme="minorEastAsia" w:eastAsiaTheme="minorEastAsia" w:hAnsiTheme="minorEastAsia" w:cs="仿宋_GB2312"/>
                <w:color w:val="000000"/>
                <w:spacing w:val="-4"/>
                <w:kern w:val="0"/>
                <w:sz w:val="15"/>
                <w:szCs w:val="15"/>
              </w:rPr>
              <w:t>本科及以上</w:t>
            </w:r>
          </w:p>
        </w:tc>
        <w:tc>
          <w:tcPr>
            <w:tcW w:w="1559" w:type="dxa"/>
            <w:vAlign w:val="center"/>
          </w:tcPr>
          <w:p w:rsidR="00806A5F" w:rsidRPr="007813A4" w:rsidRDefault="00806A5F" w:rsidP="00824AE2">
            <w:pPr>
              <w:adjustRightInd w:val="0"/>
              <w:snapToGrid w:val="0"/>
              <w:jc w:val="center"/>
              <w:rPr>
                <w:rFonts w:asciiTheme="minorEastAsia" w:eastAsiaTheme="minorEastAsia" w:hAnsiTheme="minorEastAsia" w:cs="仿宋_GB2312"/>
                <w:color w:val="000000"/>
                <w:spacing w:val="-4"/>
                <w:kern w:val="0"/>
                <w:sz w:val="15"/>
                <w:szCs w:val="15"/>
              </w:rPr>
            </w:pPr>
            <w:r w:rsidRPr="007813A4">
              <w:rPr>
                <w:rFonts w:asciiTheme="minorEastAsia" w:eastAsiaTheme="minorEastAsia" w:hAnsiTheme="minorEastAsia" w:cs="仿宋_GB2312" w:hint="eastAsia"/>
                <w:color w:val="000000"/>
                <w:spacing w:val="-4"/>
                <w:kern w:val="0"/>
                <w:sz w:val="15"/>
                <w:szCs w:val="15"/>
              </w:rPr>
              <w:t>计算机</w:t>
            </w:r>
          </w:p>
          <w:p w:rsidR="00806A5F" w:rsidRPr="007813A4" w:rsidRDefault="00806A5F" w:rsidP="00824AE2">
            <w:pPr>
              <w:adjustRightInd w:val="0"/>
              <w:snapToGrid w:val="0"/>
              <w:spacing w:line="360" w:lineRule="exact"/>
              <w:jc w:val="center"/>
              <w:rPr>
                <w:rFonts w:ascii="仿宋_GB2312" w:eastAsia="仿宋_GB2312" w:hAnsi="宋体" w:cs="仿宋"/>
                <w:color w:val="000000"/>
                <w:spacing w:val="-4"/>
                <w:kern w:val="0"/>
                <w:sz w:val="15"/>
                <w:szCs w:val="15"/>
              </w:rPr>
            </w:pPr>
            <w:r w:rsidRPr="007813A4">
              <w:rPr>
                <w:rFonts w:asciiTheme="minorEastAsia" w:eastAsiaTheme="minorEastAsia" w:hAnsiTheme="minorEastAsia" w:cs="仿宋_GB2312" w:hint="eastAsia"/>
                <w:color w:val="000000"/>
                <w:spacing w:val="-4"/>
                <w:kern w:val="0"/>
                <w:sz w:val="15"/>
                <w:szCs w:val="15"/>
              </w:rPr>
              <w:t>（大类）类</w:t>
            </w:r>
          </w:p>
        </w:tc>
        <w:tc>
          <w:tcPr>
            <w:tcW w:w="1134" w:type="dxa"/>
            <w:vAlign w:val="center"/>
          </w:tcPr>
          <w:p w:rsidR="00806A5F" w:rsidRPr="007813A4" w:rsidRDefault="00806A5F" w:rsidP="00824AE2">
            <w:pPr>
              <w:spacing w:line="200" w:lineRule="exact"/>
              <w:jc w:val="center"/>
              <w:rPr>
                <w:sz w:val="15"/>
                <w:szCs w:val="15"/>
              </w:rPr>
            </w:pPr>
          </w:p>
        </w:tc>
      </w:tr>
      <w:tr w:rsidR="00806A5F" w:rsidTr="00824AE2">
        <w:trPr>
          <w:trHeight w:hRule="exact" w:val="606"/>
          <w:jc w:val="center"/>
        </w:trPr>
        <w:tc>
          <w:tcPr>
            <w:tcW w:w="675" w:type="dxa"/>
            <w:vAlign w:val="center"/>
          </w:tcPr>
          <w:p w:rsidR="00806A5F" w:rsidRPr="007813A4" w:rsidRDefault="00806A5F" w:rsidP="00824AE2">
            <w:pPr>
              <w:spacing w:line="200" w:lineRule="exact"/>
              <w:jc w:val="center"/>
              <w:rPr>
                <w:sz w:val="15"/>
                <w:szCs w:val="15"/>
              </w:rPr>
            </w:pPr>
            <w:r w:rsidRPr="007813A4">
              <w:rPr>
                <w:rFonts w:hint="eastAsia"/>
                <w:sz w:val="15"/>
                <w:szCs w:val="15"/>
              </w:rPr>
              <w:t>3001</w:t>
            </w:r>
          </w:p>
        </w:tc>
        <w:tc>
          <w:tcPr>
            <w:tcW w:w="2977" w:type="dxa"/>
            <w:vAlign w:val="center"/>
          </w:tcPr>
          <w:p w:rsidR="00806A5F" w:rsidRPr="007813A4" w:rsidRDefault="00806A5F" w:rsidP="00824AE2">
            <w:pPr>
              <w:widowControl/>
              <w:jc w:val="center"/>
              <w:rPr>
                <w:sz w:val="15"/>
                <w:szCs w:val="15"/>
              </w:rPr>
            </w:pPr>
            <w:r w:rsidRPr="007813A4">
              <w:rPr>
                <w:rFonts w:asciiTheme="minorEastAsia" w:eastAsiaTheme="minorEastAsia" w:hAnsiTheme="minorEastAsia" w:hint="eastAsia"/>
                <w:color w:val="000000"/>
                <w:spacing w:val="-4"/>
                <w:kern w:val="0"/>
                <w:sz w:val="15"/>
                <w:szCs w:val="15"/>
              </w:rPr>
              <w:t>苏州市吴江区检验检测中心</w:t>
            </w:r>
          </w:p>
        </w:tc>
        <w:tc>
          <w:tcPr>
            <w:tcW w:w="1276" w:type="dxa"/>
            <w:vAlign w:val="center"/>
          </w:tcPr>
          <w:p w:rsidR="00806A5F" w:rsidRPr="007813A4" w:rsidRDefault="00483C02" w:rsidP="00824AE2">
            <w:pPr>
              <w:spacing w:line="200" w:lineRule="exact"/>
              <w:jc w:val="center"/>
              <w:rPr>
                <w:sz w:val="15"/>
                <w:szCs w:val="15"/>
              </w:rPr>
            </w:pPr>
            <w:r>
              <w:rPr>
                <w:rFonts w:asciiTheme="minorEastAsia" w:eastAsiaTheme="minorEastAsia" w:hAnsiTheme="minorEastAsia" w:hint="eastAsia"/>
                <w:color w:val="000000"/>
                <w:spacing w:val="-4"/>
                <w:kern w:val="0"/>
                <w:sz w:val="15"/>
                <w:szCs w:val="15"/>
              </w:rPr>
              <w:t>检验检测</w:t>
            </w:r>
            <w:r w:rsidR="00806A5F" w:rsidRPr="007813A4">
              <w:rPr>
                <w:rFonts w:asciiTheme="minorEastAsia" w:eastAsiaTheme="minorEastAsia" w:hAnsiTheme="minorEastAsia" w:hint="eastAsia"/>
                <w:color w:val="000000"/>
                <w:spacing w:val="-4"/>
                <w:kern w:val="0"/>
                <w:sz w:val="15"/>
                <w:szCs w:val="15"/>
              </w:rPr>
              <w:t>人员</w:t>
            </w:r>
          </w:p>
        </w:tc>
        <w:tc>
          <w:tcPr>
            <w:tcW w:w="709" w:type="dxa"/>
            <w:vAlign w:val="center"/>
          </w:tcPr>
          <w:p w:rsidR="00806A5F" w:rsidRPr="00902F55" w:rsidRDefault="00806A5F" w:rsidP="00824AE2">
            <w:pPr>
              <w:spacing w:line="200" w:lineRule="exact"/>
              <w:jc w:val="center"/>
              <w:rPr>
                <w:sz w:val="15"/>
                <w:szCs w:val="15"/>
              </w:rPr>
            </w:pPr>
            <w:r w:rsidRPr="00902F55">
              <w:rPr>
                <w:rFonts w:hint="eastAsia"/>
                <w:sz w:val="15"/>
                <w:szCs w:val="15"/>
              </w:rPr>
              <w:t>2</w:t>
            </w:r>
          </w:p>
        </w:tc>
        <w:tc>
          <w:tcPr>
            <w:tcW w:w="708" w:type="dxa"/>
            <w:vAlign w:val="center"/>
          </w:tcPr>
          <w:p w:rsidR="00806A5F" w:rsidRDefault="00806A5F" w:rsidP="00824AE2">
            <w:pPr>
              <w:jc w:val="center"/>
            </w:pPr>
            <w:r w:rsidRPr="007937D3">
              <w:rPr>
                <w:rFonts w:asciiTheme="minorEastAsia" w:eastAsiaTheme="minorEastAsia" w:hAnsiTheme="minorEastAsia" w:cs="仿宋_GB2312" w:hint="eastAsia"/>
                <w:color w:val="000000"/>
                <w:spacing w:val="-4"/>
                <w:kern w:val="0"/>
                <w:sz w:val="15"/>
                <w:szCs w:val="15"/>
              </w:rPr>
              <w:t>3：1</w:t>
            </w:r>
          </w:p>
        </w:tc>
        <w:tc>
          <w:tcPr>
            <w:tcW w:w="993"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color w:val="000000"/>
                <w:spacing w:val="-4"/>
                <w:kern w:val="0"/>
                <w:sz w:val="15"/>
                <w:szCs w:val="15"/>
              </w:rPr>
              <w:t>本科及以上</w:t>
            </w:r>
          </w:p>
        </w:tc>
        <w:tc>
          <w:tcPr>
            <w:tcW w:w="1559"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hint="eastAsia"/>
                <w:color w:val="000000"/>
                <w:spacing w:val="-4"/>
                <w:kern w:val="0"/>
                <w:sz w:val="15"/>
                <w:szCs w:val="15"/>
              </w:rPr>
              <w:t>机电控制类、机械工程类</w:t>
            </w:r>
          </w:p>
        </w:tc>
        <w:tc>
          <w:tcPr>
            <w:tcW w:w="1134" w:type="dxa"/>
            <w:vAlign w:val="center"/>
          </w:tcPr>
          <w:p w:rsidR="00806A5F" w:rsidRPr="007813A4" w:rsidRDefault="00806A5F" w:rsidP="00824AE2">
            <w:pPr>
              <w:spacing w:line="200" w:lineRule="exact"/>
              <w:jc w:val="center"/>
              <w:rPr>
                <w:sz w:val="15"/>
                <w:szCs w:val="15"/>
              </w:rPr>
            </w:pPr>
            <w:r w:rsidRPr="007813A4">
              <w:rPr>
                <w:rFonts w:asciiTheme="minorEastAsia" w:eastAsiaTheme="minorEastAsia" w:hAnsiTheme="minorEastAsia" w:cs="仿宋_GB2312"/>
                <w:color w:val="000000"/>
                <w:spacing w:val="-4"/>
                <w:kern w:val="0"/>
                <w:sz w:val="15"/>
                <w:szCs w:val="15"/>
              </w:rPr>
              <w:t>限</w:t>
            </w:r>
            <w:r>
              <w:rPr>
                <w:rFonts w:asciiTheme="minorEastAsia" w:eastAsiaTheme="minorEastAsia" w:hAnsiTheme="minorEastAsia" w:cs="仿宋_GB2312" w:hint="eastAsia"/>
                <w:color w:val="000000"/>
                <w:spacing w:val="-4"/>
                <w:kern w:val="0"/>
                <w:sz w:val="15"/>
                <w:szCs w:val="15"/>
              </w:rPr>
              <w:t>江苏省户籍</w:t>
            </w:r>
            <w:r w:rsidRPr="007813A4">
              <w:rPr>
                <w:rFonts w:asciiTheme="minorEastAsia" w:eastAsiaTheme="minorEastAsia" w:hAnsiTheme="minorEastAsia" w:cs="仿宋_GB2312"/>
                <w:color w:val="000000"/>
                <w:spacing w:val="-4"/>
                <w:kern w:val="0"/>
                <w:sz w:val="15"/>
                <w:szCs w:val="15"/>
              </w:rPr>
              <w:t>籍</w:t>
            </w:r>
          </w:p>
        </w:tc>
      </w:tr>
      <w:tr w:rsidR="00806A5F" w:rsidTr="00824AE2">
        <w:trPr>
          <w:trHeight w:hRule="exact" w:val="698"/>
          <w:jc w:val="center"/>
        </w:trPr>
        <w:tc>
          <w:tcPr>
            <w:tcW w:w="675" w:type="dxa"/>
            <w:vAlign w:val="center"/>
          </w:tcPr>
          <w:p w:rsidR="00806A5F" w:rsidRPr="003C6C01" w:rsidRDefault="00806A5F" w:rsidP="00824AE2">
            <w:pPr>
              <w:spacing w:line="200" w:lineRule="exact"/>
              <w:jc w:val="center"/>
              <w:rPr>
                <w:sz w:val="15"/>
                <w:szCs w:val="15"/>
              </w:rPr>
            </w:pPr>
            <w:r w:rsidRPr="003C6C01">
              <w:rPr>
                <w:rFonts w:hint="eastAsia"/>
                <w:sz w:val="15"/>
                <w:szCs w:val="15"/>
              </w:rPr>
              <w:t>4001</w:t>
            </w:r>
          </w:p>
        </w:tc>
        <w:tc>
          <w:tcPr>
            <w:tcW w:w="2977" w:type="dxa"/>
            <w:vAlign w:val="center"/>
          </w:tcPr>
          <w:p w:rsidR="00806A5F" w:rsidRPr="003C6C01" w:rsidRDefault="00806A5F" w:rsidP="00824AE2">
            <w:pPr>
              <w:widowControl/>
              <w:jc w:val="center"/>
              <w:rPr>
                <w:rFonts w:asciiTheme="minorEastAsia" w:eastAsiaTheme="minorEastAsia" w:hAnsiTheme="minorEastAsia" w:cs="仿宋_GB2312"/>
                <w:color w:val="000000"/>
                <w:spacing w:val="-4"/>
                <w:kern w:val="0"/>
                <w:sz w:val="15"/>
                <w:szCs w:val="15"/>
              </w:rPr>
            </w:pPr>
            <w:r w:rsidRPr="007813A4">
              <w:rPr>
                <w:rFonts w:asciiTheme="minorEastAsia" w:eastAsiaTheme="minorEastAsia" w:hAnsiTheme="minorEastAsia" w:cs="仿宋_GB2312" w:hint="eastAsia"/>
                <w:color w:val="000000"/>
                <w:spacing w:val="-4"/>
                <w:kern w:val="0"/>
                <w:sz w:val="15"/>
                <w:szCs w:val="15"/>
              </w:rPr>
              <w:t>苏州市</w:t>
            </w:r>
            <w:r w:rsidRPr="003C6C01">
              <w:rPr>
                <w:rFonts w:asciiTheme="minorEastAsia" w:eastAsiaTheme="minorEastAsia" w:hAnsiTheme="minorEastAsia" w:cs="仿宋_GB2312" w:hint="eastAsia"/>
                <w:color w:val="000000"/>
                <w:spacing w:val="-4"/>
                <w:kern w:val="0"/>
                <w:sz w:val="15"/>
                <w:szCs w:val="15"/>
              </w:rPr>
              <w:t>吴江区委政法委</w:t>
            </w:r>
          </w:p>
        </w:tc>
        <w:tc>
          <w:tcPr>
            <w:tcW w:w="1276" w:type="dxa"/>
            <w:vAlign w:val="center"/>
          </w:tcPr>
          <w:p w:rsidR="00806A5F" w:rsidRPr="003C6C01"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3C6C01">
              <w:rPr>
                <w:rFonts w:asciiTheme="minorEastAsia" w:eastAsiaTheme="minorEastAsia" w:hAnsiTheme="minorEastAsia" w:cs="仿宋_GB2312" w:hint="eastAsia"/>
                <w:color w:val="000000"/>
                <w:spacing w:val="-4"/>
                <w:kern w:val="0"/>
                <w:sz w:val="15"/>
                <w:szCs w:val="15"/>
              </w:rPr>
              <w:t>区综治中心综合办公室</w:t>
            </w:r>
          </w:p>
        </w:tc>
        <w:tc>
          <w:tcPr>
            <w:tcW w:w="709" w:type="dxa"/>
            <w:vAlign w:val="center"/>
          </w:tcPr>
          <w:p w:rsidR="00806A5F" w:rsidRPr="00902F55" w:rsidRDefault="00806A5F" w:rsidP="00824AE2">
            <w:pPr>
              <w:spacing w:line="200" w:lineRule="exact"/>
              <w:jc w:val="center"/>
              <w:rPr>
                <w:sz w:val="15"/>
                <w:szCs w:val="15"/>
              </w:rPr>
            </w:pPr>
            <w:r w:rsidRPr="00902F55">
              <w:rPr>
                <w:rFonts w:hint="eastAsia"/>
                <w:sz w:val="15"/>
                <w:szCs w:val="15"/>
              </w:rPr>
              <w:t>1</w:t>
            </w:r>
          </w:p>
        </w:tc>
        <w:tc>
          <w:tcPr>
            <w:tcW w:w="708" w:type="dxa"/>
            <w:vAlign w:val="center"/>
          </w:tcPr>
          <w:p w:rsidR="00806A5F" w:rsidRDefault="00806A5F" w:rsidP="00824AE2">
            <w:pPr>
              <w:jc w:val="center"/>
            </w:pPr>
            <w:r w:rsidRPr="007937D3">
              <w:rPr>
                <w:rFonts w:asciiTheme="minorEastAsia" w:eastAsiaTheme="minorEastAsia" w:hAnsiTheme="minorEastAsia" w:cs="仿宋_GB2312" w:hint="eastAsia"/>
                <w:color w:val="000000"/>
                <w:spacing w:val="-4"/>
                <w:kern w:val="0"/>
                <w:sz w:val="15"/>
                <w:szCs w:val="15"/>
              </w:rPr>
              <w:t>3：1</w:t>
            </w:r>
          </w:p>
        </w:tc>
        <w:tc>
          <w:tcPr>
            <w:tcW w:w="993" w:type="dxa"/>
            <w:vAlign w:val="center"/>
          </w:tcPr>
          <w:p w:rsidR="00806A5F" w:rsidRPr="003C6C01"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7813A4">
              <w:rPr>
                <w:rFonts w:asciiTheme="minorEastAsia" w:eastAsiaTheme="minorEastAsia" w:hAnsiTheme="minorEastAsia" w:cs="仿宋_GB2312"/>
                <w:color w:val="000000"/>
                <w:spacing w:val="-4"/>
                <w:kern w:val="0"/>
                <w:sz w:val="15"/>
                <w:szCs w:val="15"/>
              </w:rPr>
              <w:t>本科及以上</w:t>
            </w:r>
          </w:p>
        </w:tc>
        <w:tc>
          <w:tcPr>
            <w:tcW w:w="1559" w:type="dxa"/>
            <w:vAlign w:val="center"/>
          </w:tcPr>
          <w:p w:rsidR="00806A5F" w:rsidRPr="003C6C01"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3C6C01">
              <w:rPr>
                <w:rFonts w:asciiTheme="minorEastAsia" w:eastAsiaTheme="minorEastAsia" w:hAnsiTheme="minorEastAsia" w:cs="仿宋_GB2312" w:hint="eastAsia"/>
                <w:color w:val="000000"/>
                <w:spacing w:val="-4"/>
                <w:kern w:val="0"/>
                <w:sz w:val="15"/>
                <w:szCs w:val="15"/>
              </w:rPr>
              <w:t>计算机类、法律类</w:t>
            </w:r>
          </w:p>
        </w:tc>
        <w:tc>
          <w:tcPr>
            <w:tcW w:w="1134" w:type="dxa"/>
            <w:vAlign w:val="center"/>
          </w:tcPr>
          <w:p w:rsidR="00806A5F" w:rsidRPr="007813A4" w:rsidRDefault="00806A5F" w:rsidP="00824AE2">
            <w:pPr>
              <w:spacing w:line="200" w:lineRule="exact"/>
              <w:jc w:val="center"/>
              <w:rPr>
                <w:rFonts w:asciiTheme="minorEastAsia" w:eastAsiaTheme="minorEastAsia" w:hAnsiTheme="minorEastAsia" w:cs="仿宋_GB2312"/>
                <w:color w:val="000000"/>
                <w:spacing w:val="-4"/>
                <w:kern w:val="0"/>
                <w:sz w:val="15"/>
                <w:szCs w:val="15"/>
              </w:rPr>
            </w:pPr>
          </w:p>
        </w:tc>
      </w:tr>
      <w:tr w:rsidR="00806A5F" w:rsidTr="00824AE2">
        <w:trPr>
          <w:trHeight w:hRule="exact" w:val="698"/>
          <w:jc w:val="center"/>
        </w:trPr>
        <w:tc>
          <w:tcPr>
            <w:tcW w:w="675" w:type="dxa"/>
            <w:vAlign w:val="center"/>
          </w:tcPr>
          <w:p w:rsidR="00806A5F" w:rsidRPr="003C6C01" w:rsidRDefault="00806A5F" w:rsidP="00824AE2">
            <w:pPr>
              <w:spacing w:line="200" w:lineRule="exact"/>
              <w:jc w:val="center"/>
              <w:rPr>
                <w:sz w:val="15"/>
                <w:szCs w:val="15"/>
              </w:rPr>
            </w:pPr>
            <w:r>
              <w:rPr>
                <w:rFonts w:hint="eastAsia"/>
                <w:sz w:val="15"/>
                <w:szCs w:val="15"/>
              </w:rPr>
              <w:t>5001</w:t>
            </w:r>
          </w:p>
        </w:tc>
        <w:tc>
          <w:tcPr>
            <w:tcW w:w="2977" w:type="dxa"/>
            <w:vAlign w:val="center"/>
          </w:tcPr>
          <w:p w:rsidR="00806A5F" w:rsidRPr="00BD71C4" w:rsidRDefault="00806A5F" w:rsidP="00824AE2">
            <w:pPr>
              <w:widowControl/>
              <w:jc w:val="center"/>
              <w:rPr>
                <w:rFonts w:asciiTheme="minorEastAsia" w:eastAsiaTheme="minorEastAsia" w:hAnsiTheme="minorEastAsia" w:cs="仿宋_GB2312"/>
                <w:color w:val="000000"/>
                <w:spacing w:val="-4"/>
                <w:kern w:val="0"/>
                <w:sz w:val="15"/>
                <w:szCs w:val="15"/>
              </w:rPr>
            </w:pPr>
            <w:r>
              <w:rPr>
                <w:rFonts w:asciiTheme="minorEastAsia" w:eastAsiaTheme="minorEastAsia" w:hAnsiTheme="minorEastAsia" w:cs="仿宋_GB2312" w:hint="eastAsia"/>
                <w:color w:val="000000"/>
                <w:spacing w:val="-4"/>
                <w:kern w:val="0"/>
                <w:sz w:val="15"/>
                <w:szCs w:val="15"/>
              </w:rPr>
              <w:t>苏州市</w:t>
            </w:r>
            <w:r w:rsidRPr="00BD71C4">
              <w:rPr>
                <w:rFonts w:asciiTheme="minorEastAsia" w:eastAsiaTheme="minorEastAsia" w:hAnsiTheme="minorEastAsia" w:cs="仿宋_GB2312" w:hint="eastAsia"/>
                <w:color w:val="000000"/>
                <w:spacing w:val="-4"/>
                <w:kern w:val="0"/>
                <w:sz w:val="15"/>
                <w:szCs w:val="15"/>
              </w:rPr>
              <w:t>吴江区疾病预防控制中心</w:t>
            </w:r>
          </w:p>
        </w:tc>
        <w:tc>
          <w:tcPr>
            <w:tcW w:w="1276" w:type="dxa"/>
            <w:vAlign w:val="center"/>
          </w:tcPr>
          <w:p w:rsidR="00806A5F" w:rsidRPr="003C6C01"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工作人员</w:t>
            </w:r>
          </w:p>
        </w:tc>
        <w:tc>
          <w:tcPr>
            <w:tcW w:w="709" w:type="dxa"/>
            <w:vAlign w:val="center"/>
          </w:tcPr>
          <w:p w:rsidR="00806A5F" w:rsidRPr="00654D40" w:rsidRDefault="00806A5F" w:rsidP="00824AE2">
            <w:pPr>
              <w:spacing w:line="200" w:lineRule="exact"/>
              <w:jc w:val="center"/>
              <w:rPr>
                <w:sz w:val="15"/>
                <w:szCs w:val="15"/>
              </w:rPr>
            </w:pPr>
            <w:r w:rsidRPr="00654D40">
              <w:rPr>
                <w:rFonts w:hint="eastAsia"/>
                <w:sz w:val="15"/>
                <w:szCs w:val="15"/>
              </w:rPr>
              <w:t>1</w:t>
            </w:r>
          </w:p>
        </w:tc>
        <w:tc>
          <w:tcPr>
            <w:tcW w:w="708" w:type="dxa"/>
            <w:vAlign w:val="center"/>
          </w:tcPr>
          <w:p w:rsidR="00806A5F" w:rsidRPr="007813A4"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Pr>
                <w:rFonts w:asciiTheme="minorEastAsia" w:eastAsiaTheme="minorEastAsia" w:hAnsiTheme="minorEastAsia" w:cs="仿宋_GB2312" w:hint="eastAsia"/>
                <w:color w:val="000000"/>
                <w:spacing w:val="-4"/>
                <w:kern w:val="0"/>
                <w:sz w:val="15"/>
                <w:szCs w:val="15"/>
              </w:rPr>
              <w:t>2: 1</w:t>
            </w:r>
          </w:p>
        </w:tc>
        <w:tc>
          <w:tcPr>
            <w:tcW w:w="993"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654D40">
              <w:rPr>
                <w:rFonts w:asciiTheme="minorEastAsia" w:eastAsiaTheme="minorEastAsia" w:hAnsiTheme="minorEastAsia" w:cs="仿宋_GB2312" w:hint="eastAsia"/>
                <w:color w:val="000000"/>
                <w:spacing w:val="-4"/>
                <w:kern w:val="0"/>
                <w:sz w:val="15"/>
                <w:szCs w:val="15"/>
              </w:rPr>
              <w:t>大专及以上</w:t>
            </w:r>
          </w:p>
        </w:tc>
        <w:tc>
          <w:tcPr>
            <w:tcW w:w="1559" w:type="dxa"/>
            <w:vAlign w:val="center"/>
          </w:tcPr>
          <w:p w:rsidR="00806A5F" w:rsidRPr="00BD71C4"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公共卫生类、医学类</w:t>
            </w:r>
          </w:p>
        </w:tc>
        <w:tc>
          <w:tcPr>
            <w:tcW w:w="1134"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Pr>
                <w:rFonts w:asciiTheme="minorEastAsia" w:eastAsiaTheme="minorEastAsia" w:hAnsiTheme="minorEastAsia" w:cs="仿宋_GB2312" w:hint="eastAsia"/>
                <w:color w:val="000000"/>
                <w:spacing w:val="-4"/>
                <w:kern w:val="0"/>
                <w:sz w:val="15"/>
                <w:szCs w:val="15"/>
              </w:rPr>
              <w:t>限</w:t>
            </w:r>
            <w:r w:rsidRPr="00654D40">
              <w:rPr>
                <w:rFonts w:asciiTheme="minorEastAsia" w:eastAsiaTheme="minorEastAsia" w:hAnsiTheme="minorEastAsia" w:cs="仿宋_GB2312" w:hint="eastAsia"/>
                <w:color w:val="000000"/>
                <w:spacing w:val="-4"/>
                <w:kern w:val="0"/>
                <w:sz w:val="15"/>
                <w:szCs w:val="15"/>
              </w:rPr>
              <w:t>男性</w:t>
            </w:r>
          </w:p>
        </w:tc>
      </w:tr>
      <w:tr w:rsidR="00806A5F" w:rsidTr="00824AE2">
        <w:trPr>
          <w:trHeight w:hRule="exact" w:val="577"/>
          <w:jc w:val="center"/>
        </w:trPr>
        <w:tc>
          <w:tcPr>
            <w:tcW w:w="675" w:type="dxa"/>
            <w:vAlign w:val="center"/>
          </w:tcPr>
          <w:p w:rsidR="00806A5F" w:rsidRPr="003C6C01" w:rsidRDefault="00806A5F" w:rsidP="00824AE2">
            <w:pPr>
              <w:spacing w:line="200" w:lineRule="exact"/>
              <w:jc w:val="center"/>
              <w:rPr>
                <w:sz w:val="15"/>
                <w:szCs w:val="15"/>
              </w:rPr>
            </w:pPr>
            <w:r>
              <w:rPr>
                <w:rFonts w:hint="eastAsia"/>
                <w:sz w:val="15"/>
                <w:szCs w:val="15"/>
              </w:rPr>
              <w:t>5002</w:t>
            </w:r>
          </w:p>
        </w:tc>
        <w:tc>
          <w:tcPr>
            <w:tcW w:w="2977" w:type="dxa"/>
            <w:vAlign w:val="center"/>
          </w:tcPr>
          <w:p w:rsidR="00806A5F" w:rsidRPr="00BD71C4" w:rsidRDefault="00806A5F" w:rsidP="00824AE2">
            <w:pPr>
              <w:widowControl/>
              <w:jc w:val="center"/>
              <w:rPr>
                <w:rFonts w:asciiTheme="minorEastAsia" w:eastAsiaTheme="minorEastAsia" w:hAnsiTheme="minorEastAsia" w:cs="仿宋_GB2312"/>
                <w:color w:val="000000"/>
                <w:spacing w:val="-4"/>
                <w:kern w:val="0"/>
                <w:sz w:val="15"/>
                <w:szCs w:val="15"/>
              </w:rPr>
            </w:pPr>
            <w:r>
              <w:rPr>
                <w:rFonts w:asciiTheme="minorEastAsia" w:eastAsiaTheme="minorEastAsia" w:hAnsiTheme="minorEastAsia" w:cs="仿宋_GB2312" w:hint="eastAsia"/>
                <w:color w:val="000000"/>
                <w:spacing w:val="-4"/>
                <w:kern w:val="0"/>
                <w:sz w:val="15"/>
                <w:szCs w:val="15"/>
              </w:rPr>
              <w:t>苏州市</w:t>
            </w:r>
            <w:r w:rsidRPr="00BD71C4">
              <w:rPr>
                <w:rFonts w:asciiTheme="minorEastAsia" w:eastAsiaTheme="minorEastAsia" w:hAnsiTheme="minorEastAsia" w:cs="仿宋_GB2312" w:hint="eastAsia"/>
                <w:color w:val="000000"/>
                <w:spacing w:val="-4"/>
                <w:kern w:val="0"/>
                <w:sz w:val="15"/>
                <w:szCs w:val="15"/>
              </w:rPr>
              <w:t>吴江区疾病预防控制中心</w:t>
            </w:r>
          </w:p>
        </w:tc>
        <w:tc>
          <w:tcPr>
            <w:tcW w:w="1276"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2F6832">
              <w:rPr>
                <w:rFonts w:asciiTheme="minorEastAsia" w:eastAsiaTheme="minorEastAsia" w:hAnsiTheme="minorEastAsia" w:cs="仿宋_GB2312" w:hint="eastAsia"/>
                <w:color w:val="000000"/>
                <w:spacing w:val="-4"/>
                <w:kern w:val="0"/>
                <w:sz w:val="15"/>
                <w:szCs w:val="15"/>
              </w:rPr>
              <w:t>工作人员</w:t>
            </w:r>
          </w:p>
        </w:tc>
        <w:tc>
          <w:tcPr>
            <w:tcW w:w="709" w:type="dxa"/>
            <w:vAlign w:val="center"/>
          </w:tcPr>
          <w:p w:rsidR="00806A5F" w:rsidRPr="00654D40" w:rsidRDefault="00806A5F" w:rsidP="00824AE2">
            <w:pPr>
              <w:spacing w:line="200" w:lineRule="exact"/>
              <w:jc w:val="center"/>
              <w:rPr>
                <w:sz w:val="15"/>
                <w:szCs w:val="15"/>
              </w:rPr>
            </w:pPr>
            <w:r w:rsidRPr="00654D40">
              <w:rPr>
                <w:rFonts w:hint="eastAsia"/>
                <w:sz w:val="15"/>
                <w:szCs w:val="15"/>
              </w:rPr>
              <w:t>1</w:t>
            </w:r>
          </w:p>
        </w:tc>
        <w:tc>
          <w:tcPr>
            <w:tcW w:w="708" w:type="dxa"/>
            <w:vAlign w:val="center"/>
          </w:tcPr>
          <w:p w:rsidR="00806A5F" w:rsidRDefault="00806A5F" w:rsidP="00824AE2">
            <w:pPr>
              <w:jc w:val="center"/>
            </w:pPr>
            <w:r w:rsidRPr="005531E8">
              <w:rPr>
                <w:rFonts w:asciiTheme="minorEastAsia" w:eastAsiaTheme="minorEastAsia" w:hAnsiTheme="minorEastAsia" w:cs="仿宋_GB2312" w:hint="eastAsia"/>
                <w:color w:val="000000"/>
                <w:spacing w:val="-4"/>
                <w:kern w:val="0"/>
                <w:sz w:val="15"/>
                <w:szCs w:val="15"/>
              </w:rPr>
              <w:t>2:</w:t>
            </w:r>
            <w:r>
              <w:rPr>
                <w:rFonts w:asciiTheme="minorEastAsia" w:eastAsiaTheme="minorEastAsia" w:hAnsiTheme="minorEastAsia" w:cs="仿宋_GB2312" w:hint="eastAsia"/>
                <w:color w:val="000000"/>
                <w:spacing w:val="-4"/>
                <w:kern w:val="0"/>
                <w:sz w:val="15"/>
                <w:szCs w:val="15"/>
              </w:rPr>
              <w:t xml:space="preserve"> </w:t>
            </w:r>
            <w:r w:rsidRPr="005531E8">
              <w:rPr>
                <w:rFonts w:asciiTheme="minorEastAsia" w:eastAsiaTheme="minorEastAsia" w:hAnsiTheme="minorEastAsia" w:cs="仿宋_GB2312" w:hint="eastAsia"/>
                <w:color w:val="000000"/>
                <w:spacing w:val="-4"/>
                <w:kern w:val="0"/>
                <w:sz w:val="15"/>
                <w:szCs w:val="15"/>
              </w:rPr>
              <w:t>1</w:t>
            </w:r>
          </w:p>
        </w:tc>
        <w:tc>
          <w:tcPr>
            <w:tcW w:w="993"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654D40">
              <w:rPr>
                <w:rFonts w:asciiTheme="minorEastAsia" w:eastAsiaTheme="minorEastAsia" w:hAnsiTheme="minorEastAsia" w:cs="仿宋_GB2312" w:hint="eastAsia"/>
                <w:color w:val="000000"/>
                <w:spacing w:val="-4"/>
                <w:kern w:val="0"/>
                <w:sz w:val="15"/>
                <w:szCs w:val="15"/>
              </w:rPr>
              <w:t>大专及以上</w:t>
            </w:r>
          </w:p>
        </w:tc>
        <w:tc>
          <w:tcPr>
            <w:tcW w:w="1559" w:type="dxa"/>
            <w:vAlign w:val="center"/>
          </w:tcPr>
          <w:p w:rsidR="00806A5F" w:rsidRPr="00BD71C4"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公共卫生类、医学类</w:t>
            </w:r>
          </w:p>
        </w:tc>
        <w:tc>
          <w:tcPr>
            <w:tcW w:w="1134"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Pr>
                <w:rFonts w:asciiTheme="minorEastAsia" w:eastAsiaTheme="minorEastAsia" w:hAnsiTheme="minorEastAsia" w:cs="仿宋_GB2312" w:hint="eastAsia"/>
                <w:color w:val="000000"/>
                <w:spacing w:val="-4"/>
                <w:kern w:val="0"/>
                <w:sz w:val="15"/>
                <w:szCs w:val="15"/>
              </w:rPr>
              <w:t>限</w:t>
            </w:r>
            <w:r w:rsidRPr="00654D40">
              <w:rPr>
                <w:rFonts w:asciiTheme="minorEastAsia" w:eastAsiaTheme="minorEastAsia" w:hAnsiTheme="minorEastAsia" w:cs="仿宋_GB2312" w:hint="eastAsia"/>
                <w:color w:val="000000"/>
                <w:spacing w:val="-4"/>
                <w:kern w:val="0"/>
                <w:sz w:val="15"/>
                <w:szCs w:val="15"/>
              </w:rPr>
              <w:t>女性</w:t>
            </w:r>
          </w:p>
        </w:tc>
      </w:tr>
      <w:tr w:rsidR="00806A5F" w:rsidTr="00824AE2">
        <w:trPr>
          <w:trHeight w:hRule="exact" w:val="841"/>
          <w:jc w:val="center"/>
        </w:trPr>
        <w:tc>
          <w:tcPr>
            <w:tcW w:w="675" w:type="dxa"/>
            <w:vAlign w:val="center"/>
          </w:tcPr>
          <w:p w:rsidR="00806A5F" w:rsidRPr="003C6C01" w:rsidRDefault="00806A5F" w:rsidP="00824AE2">
            <w:pPr>
              <w:spacing w:line="200" w:lineRule="exact"/>
              <w:jc w:val="center"/>
              <w:rPr>
                <w:sz w:val="15"/>
                <w:szCs w:val="15"/>
              </w:rPr>
            </w:pPr>
            <w:r>
              <w:rPr>
                <w:rFonts w:hint="eastAsia"/>
                <w:sz w:val="15"/>
                <w:szCs w:val="15"/>
              </w:rPr>
              <w:t>5003</w:t>
            </w:r>
          </w:p>
        </w:tc>
        <w:tc>
          <w:tcPr>
            <w:tcW w:w="2977" w:type="dxa"/>
            <w:vAlign w:val="center"/>
          </w:tcPr>
          <w:p w:rsidR="00806A5F" w:rsidRPr="00BD71C4" w:rsidRDefault="00806A5F" w:rsidP="00824AE2">
            <w:pPr>
              <w:widowControl/>
              <w:jc w:val="center"/>
              <w:rPr>
                <w:rFonts w:asciiTheme="minorEastAsia" w:eastAsiaTheme="minorEastAsia" w:hAnsiTheme="minorEastAsia" w:cs="仿宋_GB2312"/>
                <w:color w:val="000000"/>
                <w:spacing w:val="-4"/>
                <w:kern w:val="0"/>
                <w:sz w:val="15"/>
                <w:szCs w:val="15"/>
              </w:rPr>
            </w:pPr>
            <w:r>
              <w:rPr>
                <w:rFonts w:asciiTheme="minorEastAsia" w:eastAsiaTheme="minorEastAsia" w:hAnsiTheme="minorEastAsia" w:cs="仿宋_GB2312" w:hint="eastAsia"/>
                <w:color w:val="000000"/>
                <w:spacing w:val="-4"/>
                <w:kern w:val="0"/>
                <w:sz w:val="15"/>
                <w:szCs w:val="15"/>
              </w:rPr>
              <w:t>苏州市</w:t>
            </w:r>
            <w:r w:rsidRPr="00BD71C4">
              <w:rPr>
                <w:rFonts w:asciiTheme="minorEastAsia" w:eastAsiaTheme="minorEastAsia" w:hAnsiTheme="minorEastAsia" w:cs="仿宋_GB2312" w:hint="eastAsia"/>
                <w:color w:val="000000"/>
                <w:spacing w:val="-4"/>
                <w:kern w:val="0"/>
                <w:sz w:val="15"/>
                <w:szCs w:val="15"/>
              </w:rPr>
              <w:t>吴江区疾病预防控制中心</w:t>
            </w:r>
          </w:p>
        </w:tc>
        <w:tc>
          <w:tcPr>
            <w:tcW w:w="1276"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2F6832">
              <w:rPr>
                <w:rFonts w:asciiTheme="minorEastAsia" w:eastAsiaTheme="minorEastAsia" w:hAnsiTheme="minorEastAsia" w:cs="仿宋_GB2312" w:hint="eastAsia"/>
                <w:color w:val="000000"/>
                <w:spacing w:val="-4"/>
                <w:kern w:val="0"/>
                <w:sz w:val="15"/>
                <w:szCs w:val="15"/>
              </w:rPr>
              <w:t>工作人员</w:t>
            </w:r>
          </w:p>
        </w:tc>
        <w:tc>
          <w:tcPr>
            <w:tcW w:w="709" w:type="dxa"/>
            <w:vAlign w:val="center"/>
          </w:tcPr>
          <w:p w:rsidR="00806A5F" w:rsidRPr="00654D40" w:rsidRDefault="00806A5F" w:rsidP="00824AE2">
            <w:pPr>
              <w:spacing w:line="200" w:lineRule="exact"/>
              <w:jc w:val="center"/>
              <w:rPr>
                <w:sz w:val="15"/>
                <w:szCs w:val="15"/>
              </w:rPr>
            </w:pPr>
            <w:r w:rsidRPr="00654D40">
              <w:rPr>
                <w:rFonts w:hint="eastAsia"/>
                <w:sz w:val="15"/>
                <w:szCs w:val="15"/>
              </w:rPr>
              <w:t>1</w:t>
            </w:r>
          </w:p>
        </w:tc>
        <w:tc>
          <w:tcPr>
            <w:tcW w:w="708" w:type="dxa"/>
            <w:vAlign w:val="center"/>
          </w:tcPr>
          <w:p w:rsidR="00806A5F" w:rsidRDefault="00806A5F" w:rsidP="00824AE2">
            <w:pPr>
              <w:jc w:val="center"/>
            </w:pPr>
            <w:r w:rsidRPr="005531E8">
              <w:rPr>
                <w:rFonts w:asciiTheme="minorEastAsia" w:eastAsiaTheme="minorEastAsia" w:hAnsiTheme="minorEastAsia" w:cs="仿宋_GB2312" w:hint="eastAsia"/>
                <w:color w:val="000000"/>
                <w:spacing w:val="-4"/>
                <w:kern w:val="0"/>
                <w:sz w:val="15"/>
                <w:szCs w:val="15"/>
              </w:rPr>
              <w:t>2:</w:t>
            </w:r>
            <w:r>
              <w:rPr>
                <w:rFonts w:asciiTheme="minorEastAsia" w:eastAsiaTheme="minorEastAsia" w:hAnsiTheme="minorEastAsia" w:cs="仿宋_GB2312" w:hint="eastAsia"/>
                <w:color w:val="000000"/>
                <w:spacing w:val="-4"/>
                <w:kern w:val="0"/>
                <w:sz w:val="15"/>
                <w:szCs w:val="15"/>
              </w:rPr>
              <w:t xml:space="preserve"> </w:t>
            </w:r>
            <w:r w:rsidRPr="005531E8">
              <w:rPr>
                <w:rFonts w:asciiTheme="minorEastAsia" w:eastAsiaTheme="minorEastAsia" w:hAnsiTheme="minorEastAsia" w:cs="仿宋_GB2312" w:hint="eastAsia"/>
                <w:color w:val="000000"/>
                <w:spacing w:val="-4"/>
                <w:kern w:val="0"/>
                <w:sz w:val="15"/>
                <w:szCs w:val="15"/>
              </w:rPr>
              <w:t>1</w:t>
            </w:r>
          </w:p>
        </w:tc>
        <w:tc>
          <w:tcPr>
            <w:tcW w:w="993"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654D40">
              <w:rPr>
                <w:rFonts w:asciiTheme="minorEastAsia" w:eastAsiaTheme="minorEastAsia" w:hAnsiTheme="minorEastAsia" w:cs="仿宋_GB2312" w:hint="eastAsia"/>
                <w:color w:val="000000"/>
                <w:spacing w:val="-4"/>
                <w:kern w:val="0"/>
                <w:sz w:val="15"/>
                <w:szCs w:val="15"/>
              </w:rPr>
              <w:t>本科</w:t>
            </w:r>
          </w:p>
        </w:tc>
        <w:tc>
          <w:tcPr>
            <w:tcW w:w="1559" w:type="dxa"/>
            <w:vAlign w:val="center"/>
          </w:tcPr>
          <w:p w:rsidR="00806A5F" w:rsidRPr="00BD71C4"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卫生检验、卫生检验与检疫、医学检验技术、食品科学与工程</w:t>
            </w:r>
          </w:p>
        </w:tc>
        <w:tc>
          <w:tcPr>
            <w:tcW w:w="1134"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p>
        </w:tc>
      </w:tr>
      <w:tr w:rsidR="00806A5F" w:rsidTr="00824AE2">
        <w:trPr>
          <w:trHeight w:hRule="exact" w:val="570"/>
          <w:jc w:val="center"/>
        </w:trPr>
        <w:tc>
          <w:tcPr>
            <w:tcW w:w="675" w:type="dxa"/>
            <w:vAlign w:val="center"/>
          </w:tcPr>
          <w:p w:rsidR="00806A5F" w:rsidRDefault="00806A5F" w:rsidP="00824AE2">
            <w:pPr>
              <w:spacing w:line="200" w:lineRule="exact"/>
              <w:jc w:val="center"/>
              <w:rPr>
                <w:sz w:val="15"/>
                <w:szCs w:val="15"/>
              </w:rPr>
            </w:pPr>
            <w:r>
              <w:rPr>
                <w:rFonts w:hint="eastAsia"/>
                <w:sz w:val="15"/>
                <w:szCs w:val="15"/>
              </w:rPr>
              <w:t>5004</w:t>
            </w:r>
          </w:p>
        </w:tc>
        <w:tc>
          <w:tcPr>
            <w:tcW w:w="2977" w:type="dxa"/>
            <w:vAlign w:val="center"/>
          </w:tcPr>
          <w:p w:rsidR="00806A5F" w:rsidRPr="00BD71C4" w:rsidRDefault="00806A5F" w:rsidP="00824AE2">
            <w:pPr>
              <w:widowControl/>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苏州市吴江区卫生监督所</w:t>
            </w:r>
          </w:p>
        </w:tc>
        <w:tc>
          <w:tcPr>
            <w:tcW w:w="1276"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2F6832">
              <w:rPr>
                <w:rFonts w:asciiTheme="minorEastAsia" w:eastAsiaTheme="minorEastAsia" w:hAnsiTheme="minorEastAsia" w:cs="仿宋_GB2312" w:hint="eastAsia"/>
                <w:color w:val="000000"/>
                <w:spacing w:val="-4"/>
                <w:kern w:val="0"/>
                <w:sz w:val="15"/>
                <w:szCs w:val="15"/>
              </w:rPr>
              <w:t>工作人员</w:t>
            </w:r>
          </w:p>
        </w:tc>
        <w:tc>
          <w:tcPr>
            <w:tcW w:w="709" w:type="dxa"/>
            <w:vAlign w:val="center"/>
          </w:tcPr>
          <w:p w:rsidR="00806A5F" w:rsidRPr="00654D40" w:rsidRDefault="00806A5F" w:rsidP="00824AE2">
            <w:pPr>
              <w:spacing w:line="200" w:lineRule="exact"/>
              <w:jc w:val="center"/>
              <w:rPr>
                <w:sz w:val="15"/>
                <w:szCs w:val="15"/>
              </w:rPr>
            </w:pPr>
            <w:r w:rsidRPr="00654D40">
              <w:rPr>
                <w:rFonts w:hint="eastAsia"/>
                <w:sz w:val="15"/>
                <w:szCs w:val="15"/>
              </w:rPr>
              <w:t>1</w:t>
            </w:r>
          </w:p>
        </w:tc>
        <w:tc>
          <w:tcPr>
            <w:tcW w:w="708" w:type="dxa"/>
            <w:vAlign w:val="center"/>
          </w:tcPr>
          <w:p w:rsidR="00806A5F" w:rsidRDefault="00806A5F" w:rsidP="00824AE2">
            <w:pPr>
              <w:jc w:val="center"/>
            </w:pPr>
            <w:r w:rsidRPr="005531E8">
              <w:rPr>
                <w:rFonts w:asciiTheme="minorEastAsia" w:eastAsiaTheme="minorEastAsia" w:hAnsiTheme="minorEastAsia" w:cs="仿宋_GB2312" w:hint="eastAsia"/>
                <w:color w:val="000000"/>
                <w:spacing w:val="-4"/>
                <w:kern w:val="0"/>
                <w:sz w:val="15"/>
                <w:szCs w:val="15"/>
              </w:rPr>
              <w:t>2:</w:t>
            </w:r>
            <w:r>
              <w:rPr>
                <w:rFonts w:asciiTheme="minorEastAsia" w:eastAsiaTheme="minorEastAsia" w:hAnsiTheme="minorEastAsia" w:cs="仿宋_GB2312" w:hint="eastAsia"/>
                <w:color w:val="000000"/>
                <w:spacing w:val="-4"/>
                <w:kern w:val="0"/>
                <w:sz w:val="15"/>
                <w:szCs w:val="15"/>
              </w:rPr>
              <w:t xml:space="preserve"> </w:t>
            </w:r>
            <w:r w:rsidRPr="005531E8">
              <w:rPr>
                <w:rFonts w:asciiTheme="minorEastAsia" w:eastAsiaTheme="minorEastAsia" w:hAnsiTheme="minorEastAsia" w:cs="仿宋_GB2312" w:hint="eastAsia"/>
                <w:color w:val="000000"/>
                <w:spacing w:val="-4"/>
                <w:kern w:val="0"/>
                <w:sz w:val="15"/>
                <w:szCs w:val="15"/>
              </w:rPr>
              <w:t>1</w:t>
            </w:r>
          </w:p>
        </w:tc>
        <w:tc>
          <w:tcPr>
            <w:tcW w:w="993"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654D40">
              <w:rPr>
                <w:rFonts w:asciiTheme="minorEastAsia" w:eastAsiaTheme="minorEastAsia" w:hAnsiTheme="minorEastAsia" w:cs="仿宋_GB2312" w:hint="eastAsia"/>
                <w:color w:val="000000"/>
                <w:spacing w:val="-4"/>
                <w:kern w:val="0"/>
                <w:sz w:val="15"/>
                <w:szCs w:val="15"/>
              </w:rPr>
              <w:t>大专及以上</w:t>
            </w:r>
          </w:p>
        </w:tc>
        <w:tc>
          <w:tcPr>
            <w:tcW w:w="1559" w:type="dxa"/>
            <w:vAlign w:val="center"/>
          </w:tcPr>
          <w:p w:rsidR="00806A5F" w:rsidRPr="00BD71C4"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医学类、公共卫生类、药学类</w:t>
            </w:r>
          </w:p>
        </w:tc>
        <w:tc>
          <w:tcPr>
            <w:tcW w:w="1134"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Pr>
                <w:rFonts w:asciiTheme="minorEastAsia" w:eastAsiaTheme="minorEastAsia" w:hAnsiTheme="minorEastAsia" w:cs="仿宋_GB2312" w:hint="eastAsia"/>
                <w:color w:val="000000"/>
                <w:spacing w:val="-4"/>
                <w:kern w:val="0"/>
                <w:sz w:val="15"/>
                <w:szCs w:val="15"/>
              </w:rPr>
              <w:t>限</w:t>
            </w:r>
            <w:r w:rsidRPr="00654D40">
              <w:rPr>
                <w:rFonts w:asciiTheme="minorEastAsia" w:eastAsiaTheme="minorEastAsia" w:hAnsiTheme="minorEastAsia" w:cs="仿宋_GB2312" w:hint="eastAsia"/>
                <w:color w:val="000000"/>
                <w:spacing w:val="-4"/>
                <w:kern w:val="0"/>
                <w:sz w:val="15"/>
                <w:szCs w:val="15"/>
              </w:rPr>
              <w:t>男性</w:t>
            </w:r>
          </w:p>
        </w:tc>
      </w:tr>
      <w:tr w:rsidR="00806A5F" w:rsidTr="00824AE2">
        <w:trPr>
          <w:trHeight w:hRule="exact" w:val="720"/>
          <w:jc w:val="center"/>
        </w:trPr>
        <w:tc>
          <w:tcPr>
            <w:tcW w:w="675" w:type="dxa"/>
            <w:vAlign w:val="center"/>
          </w:tcPr>
          <w:p w:rsidR="00806A5F" w:rsidRDefault="00806A5F" w:rsidP="00824AE2">
            <w:pPr>
              <w:spacing w:line="200" w:lineRule="exact"/>
              <w:jc w:val="center"/>
              <w:rPr>
                <w:sz w:val="15"/>
                <w:szCs w:val="15"/>
              </w:rPr>
            </w:pPr>
            <w:r>
              <w:rPr>
                <w:rFonts w:hint="eastAsia"/>
                <w:sz w:val="15"/>
                <w:szCs w:val="15"/>
              </w:rPr>
              <w:t>5005</w:t>
            </w:r>
          </w:p>
        </w:tc>
        <w:tc>
          <w:tcPr>
            <w:tcW w:w="2977" w:type="dxa"/>
            <w:vAlign w:val="center"/>
          </w:tcPr>
          <w:p w:rsidR="00806A5F" w:rsidRPr="00BD71C4" w:rsidRDefault="00806A5F" w:rsidP="00824AE2">
            <w:pPr>
              <w:widowControl/>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苏州市吴江区卫生监督所</w:t>
            </w:r>
          </w:p>
        </w:tc>
        <w:tc>
          <w:tcPr>
            <w:tcW w:w="1276"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2F6832">
              <w:rPr>
                <w:rFonts w:asciiTheme="minorEastAsia" w:eastAsiaTheme="minorEastAsia" w:hAnsiTheme="minorEastAsia" w:cs="仿宋_GB2312" w:hint="eastAsia"/>
                <w:color w:val="000000"/>
                <w:spacing w:val="-4"/>
                <w:kern w:val="0"/>
                <w:sz w:val="15"/>
                <w:szCs w:val="15"/>
              </w:rPr>
              <w:t>工作人员</w:t>
            </w:r>
          </w:p>
        </w:tc>
        <w:tc>
          <w:tcPr>
            <w:tcW w:w="709" w:type="dxa"/>
            <w:vAlign w:val="center"/>
          </w:tcPr>
          <w:p w:rsidR="00806A5F" w:rsidRPr="00654D40" w:rsidRDefault="00806A5F" w:rsidP="00824AE2">
            <w:pPr>
              <w:spacing w:line="200" w:lineRule="exact"/>
              <w:jc w:val="center"/>
              <w:rPr>
                <w:sz w:val="15"/>
                <w:szCs w:val="15"/>
              </w:rPr>
            </w:pPr>
            <w:r w:rsidRPr="00654D40">
              <w:rPr>
                <w:rFonts w:hint="eastAsia"/>
                <w:sz w:val="15"/>
                <w:szCs w:val="15"/>
              </w:rPr>
              <w:t>1</w:t>
            </w:r>
          </w:p>
        </w:tc>
        <w:tc>
          <w:tcPr>
            <w:tcW w:w="708" w:type="dxa"/>
            <w:vAlign w:val="center"/>
          </w:tcPr>
          <w:p w:rsidR="00806A5F" w:rsidRDefault="00806A5F" w:rsidP="00824AE2">
            <w:pPr>
              <w:jc w:val="center"/>
            </w:pPr>
            <w:r w:rsidRPr="005531E8">
              <w:rPr>
                <w:rFonts w:asciiTheme="minorEastAsia" w:eastAsiaTheme="minorEastAsia" w:hAnsiTheme="minorEastAsia" w:cs="仿宋_GB2312" w:hint="eastAsia"/>
                <w:color w:val="000000"/>
                <w:spacing w:val="-4"/>
                <w:kern w:val="0"/>
                <w:sz w:val="15"/>
                <w:szCs w:val="15"/>
              </w:rPr>
              <w:t>2:</w:t>
            </w:r>
            <w:r>
              <w:rPr>
                <w:rFonts w:asciiTheme="minorEastAsia" w:eastAsiaTheme="minorEastAsia" w:hAnsiTheme="minorEastAsia" w:cs="仿宋_GB2312" w:hint="eastAsia"/>
                <w:color w:val="000000"/>
                <w:spacing w:val="-4"/>
                <w:kern w:val="0"/>
                <w:sz w:val="15"/>
                <w:szCs w:val="15"/>
              </w:rPr>
              <w:t xml:space="preserve"> </w:t>
            </w:r>
            <w:r w:rsidRPr="005531E8">
              <w:rPr>
                <w:rFonts w:asciiTheme="minorEastAsia" w:eastAsiaTheme="minorEastAsia" w:hAnsiTheme="minorEastAsia" w:cs="仿宋_GB2312" w:hint="eastAsia"/>
                <w:color w:val="000000"/>
                <w:spacing w:val="-4"/>
                <w:kern w:val="0"/>
                <w:sz w:val="15"/>
                <w:szCs w:val="15"/>
              </w:rPr>
              <w:t>1</w:t>
            </w:r>
          </w:p>
        </w:tc>
        <w:tc>
          <w:tcPr>
            <w:tcW w:w="993"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654D40">
              <w:rPr>
                <w:rFonts w:asciiTheme="minorEastAsia" w:eastAsiaTheme="minorEastAsia" w:hAnsiTheme="minorEastAsia" w:cs="仿宋_GB2312" w:hint="eastAsia"/>
                <w:color w:val="000000"/>
                <w:spacing w:val="-4"/>
                <w:kern w:val="0"/>
                <w:sz w:val="15"/>
                <w:szCs w:val="15"/>
              </w:rPr>
              <w:t>大专及以上</w:t>
            </w:r>
          </w:p>
        </w:tc>
        <w:tc>
          <w:tcPr>
            <w:tcW w:w="1559" w:type="dxa"/>
            <w:vAlign w:val="center"/>
          </w:tcPr>
          <w:p w:rsidR="00806A5F" w:rsidRPr="00BD71C4"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医学类、公共卫生类、药学类</w:t>
            </w:r>
          </w:p>
        </w:tc>
        <w:tc>
          <w:tcPr>
            <w:tcW w:w="1134"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Pr>
                <w:rFonts w:asciiTheme="minorEastAsia" w:eastAsiaTheme="minorEastAsia" w:hAnsiTheme="minorEastAsia" w:cs="仿宋_GB2312" w:hint="eastAsia"/>
                <w:color w:val="000000"/>
                <w:spacing w:val="-4"/>
                <w:kern w:val="0"/>
                <w:sz w:val="15"/>
                <w:szCs w:val="15"/>
              </w:rPr>
              <w:t>限</w:t>
            </w:r>
            <w:r w:rsidRPr="00654D40">
              <w:rPr>
                <w:rFonts w:asciiTheme="minorEastAsia" w:eastAsiaTheme="minorEastAsia" w:hAnsiTheme="minorEastAsia" w:cs="仿宋_GB2312" w:hint="eastAsia"/>
                <w:color w:val="000000"/>
                <w:spacing w:val="-4"/>
                <w:kern w:val="0"/>
                <w:sz w:val="15"/>
                <w:szCs w:val="15"/>
              </w:rPr>
              <w:t>女性</w:t>
            </w:r>
          </w:p>
        </w:tc>
      </w:tr>
      <w:tr w:rsidR="00806A5F" w:rsidTr="00824AE2">
        <w:trPr>
          <w:trHeight w:hRule="exact" w:val="698"/>
          <w:jc w:val="center"/>
        </w:trPr>
        <w:tc>
          <w:tcPr>
            <w:tcW w:w="675" w:type="dxa"/>
            <w:vAlign w:val="center"/>
          </w:tcPr>
          <w:p w:rsidR="00806A5F" w:rsidRDefault="00806A5F" w:rsidP="00824AE2">
            <w:pPr>
              <w:spacing w:line="200" w:lineRule="exact"/>
              <w:jc w:val="center"/>
              <w:rPr>
                <w:sz w:val="15"/>
                <w:szCs w:val="15"/>
              </w:rPr>
            </w:pPr>
            <w:r>
              <w:rPr>
                <w:rFonts w:hint="eastAsia"/>
                <w:sz w:val="15"/>
                <w:szCs w:val="15"/>
              </w:rPr>
              <w:t>5006</w:t>
            </w:r>
          </w:p>
        </w:tc>
        <w:tc>
          <w:tcPr>
            <w:tcW w:w="2977" w:type="dxa"/>
            <w:vAlign w:val="center"/>
          </w:tcPr>
          <w:p w:rsidR="00806A5F" w:rsidRPr="00BD71C4" w:rsidRDefault="00806A5F" w:rsidP="00824AE2">
            <w:pPr>
              <w:widowControl/>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苏州市吴江区妇幼保健计划生育服务中心</w:t>
            </w:r>
          </w:p>
        </w:tc>
        <w:tc>
          <w:tcPr>
            <w:tcW w:w="1276"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2F6832">
              <w:rPr>
                <w:rFonts w:asciiTheme="minorEastAsia" w:eastAsiaTheme="minorEastAsia" w:hAnsiTheme="minorEastAsia" w:cs="仿宋_GB2312" w:hint="eastAsia"/>
                <w:color w:val="000000"/>
                <w:spacing w:val="-4"/>
                <w:kern w:val="0"/>
                <w:sz w:val="15"/>
                <w:szCs w:val="15"/>
              </w:rPr>
              <w:t>工作人员</w:t>
            </w:r>
          </w:p>
        </w:tc>
        <w:tc>
          <w:tcPr>
            <w:tcW w:w="709" w:type="dxa"/>
            <w:vAlign w:val="center"/>
          </w:tcPr>
          <w:p w:rsidR="00806A5F" w:rsidRPr="00654D40" w:rsidRDefault="00806A5F" w:rsidP="00824AE2">
            <w:pPr>
              <w:spacing w:line="200" w:lineRule="exact"/>
              <w:jc w:val="center"/>
              <w:rPr>
                <w:sz w:val="15"/>
                <w:szCs w:val="15"/>
              </w:rPr>
            </w:pPr>
            <w:r w:rsidRPr="00654D40">
              <w:rPr>
                <w:rFonts w:hint="eastAsia"/>
                <w:sz w:val="15"/>
                <w:szCs w:val="15"/>
              </w:rPr>
              <w:t>1</w:t>
            </w:r>
          </w:p>
        </w:tc>
        <w:tc>
          <w:tcPr>
            <w:tcW w:w="708" w:type="dxa"/>
            <w:vAlign w:val="center"/>
          </w:tcPr>
          <w:p w:rsidR="00806A5F" w:rsidRDefault="00806A5F" w:rsidP="00824AE2">
            <w:pPr>
              <w:jc w:val="center"/>
            </w:pPr>
            <w:r w:rsidRPr="005531E8">
              <w:rPr>
                <w:rFonts w:asciiTheme="minorEastAsia" w:eastAsiaTheme="minorEastAsia" w:hAnsiTheme="minorEastAsia" w:cs="仿宋_GB2312" w:hint="eastAsia"/>
                <w:color w:val="000000"/>
                <w:spacing w:val="-4"/>
                <w:kern w:val="0"/>
                <w:sz w:val="15"/>
                <w:szCs w:val="15"/>
              </w:rPr>
              <w:t>2:</w:t>
            </w:r>
            <w:r>
              <w:rPr>
                <w:rFonts w:asciiTheme="minorEastAsia" w:eastAsiaTheme="minorEastAsia" w:hAnsiTheme="minorEastAsia" w:cs="仿宋_GB2312" w:hint="eastAsia"/>
                <w:color w:val="000000"/>
                <w:spacing w:val="-4"/>
                <w:kern w:val="0"/>
                <w:sz w:val="15"/>
                <w:szCs w:val="15"/>
              </w:rPr>
              <w:t xml:space="preserve"> </w:t>
            </w:r>
            <w:r w:rsidRPr="005531E8">
              <w:rPr>
                <w:rFonts w:asciiTheme="minorEastAsia" w:eastAsiaTheme="minorEastAsia" w:hAnsiTheme="minorEastAsia" w:cs="仿宋_GB2312" w:hint="eastAsia"/>
                <w:color w:val="000000"/>
                <w:spacing w:val="-4"/>
                <w:kern w:val="0"/>
                <w:sz w:val="15"/>
                <w:szCs w:val="15"/>
              </w:rPr>
              <w:t>1</w:t>
            </w:r>
          </w:p>
        </w:tc>
        <w:tc>
          <w:tcPr>
            <w:tcW w:w="993"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654D40">
              <w:rPr>
                <w:rFonts w:asciiTheme="minorEastAsia" w:eastAsiaTheme="minorEastAsia" w:hAnsiTheme="minorEastAsia" w:cs="仿宋_GB2312" w:hint="eastAsia"/>
                <w:color w:val="000000"/>
                <w:spacing w:val="-4"/>
                <w:kern w:val="0"/>
                <w:sz w:val="15"/>
                <w:szCs w:val="15"/>
              </w:rPr>
              <w:t>大专及以上</w:t>
            </w:r>
          </w:p>
        </w:tc>
        <w:tc>
          <w:tcPr>
            <w:tcW w:w="1559" w:type="dxa"/>
            <w:vAlign w:val="center"/>
          </w:tcPr>
          <w:p w:rsidR="00806A5F" w:rsidRPr="00BD71C4" w:rsidRDefault="00806A5F" w:rsidP="00824AE2">
            <w:pPr>
              <w:spacing w:line="200" w:lineRule="exact"/>
              <w:jc w:val="center"/>
              <w:rPr>
                <w:rFonts w:asciiTheme="minorEastAsia" w:eastAsiaTheme="minorEastAsia" w:hAnsiTheme="minorEastAsia" w:cs="仿宋_GB2312"/>
                <w:color w:val="000000"/>
                <w:spacing w:val="-4"/>
                <w:kern w:val="0"/>
                <w:sz w:val="15"/>
                <w:szCs w:val="15"/>
              </w:rPr>
            </w:pPr>
            <w:r w:rsidRPr="00BD71C4">
              <w:rPr>
                <w:rFonts w:asciiTheme="minorEastAsia" w:eastAsiaTheme="minorEastAsia" w:hAnsiTheme="minorEastAsia" w:cs="仿宋_GB2312" w:hint="eastAsia"/>
                <w:color w:val="000000"/>
                <w:spacing w:val="-4"/>
                <w:kern w:val="0"/>
                <w:sz w:val="15"/>
                <w:szCs w:val="15"/>
              </w:rPr>
              <w:t>护理类</w:t>
            </w:r>
          </w:p>
        </w:tc>
        <w:tc>
          <w:tcPr>
            <w:tcW w:w="1134" w:type="dxa"/>
            <w:vAlign w:val="center"/>
          </w:tcPr>
          <w:p w:rsidR="00806A5F" w:rsidRPr="00654D40" w:rsidRDefault="00806A5F" w:rsidP="00824AE2">
            <w:pPr>
              <w:spacing w:line="200" w:lineRule="exact"/>
              <w:jc w:val="center"/>
              <w:rPr>
                <w:rFonts w:asciiTheme="minorEastAsia" w:eastAsiaTheme="minorEastAsia" w:hAnsiTheme="minorEastAsia" w:cs="仿宋_GB2312"/>
                <w:color w:val="000000"/>
                <w:spacing w:val="-4"/>
                <w:kern w:val="0"/>
                <w:sz w:val="15"/>
                <w:szCs w:val="15"/>
              </w:rPr>
            </w:pPr>
          </w:p>
        </w:tc>
      </w:tr>
    </w:tbl>
    <w:p w:rsidR="00A73F12" w:rsidRDefault="00A73F12" w:rsidP="00806A5F">
      <w:pPr>
        <w:jc w:val="right"/>
      </w:pPr>
    </w:p>
    <w:sectPr w:rsidR="00A73F12" w:rsidSect="00A73F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FAE" w:rsidRDefault="000D2FAE" w:rsidP="0069558C">
      <w:r>
        <w:separator/>
      </w:r>
    </w:p>
  </w:endnote>
  <w:endnote w:type="continuationSeparator" w:id="1">
    <w:p w:rsidR="000D2FAE" w:rsidRDefault="000D2FAE" w:rsidP="006955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FAE" w:rsidRDefault="000D2FAE" w:rsidP="0069558C">
      <w:r>
        <w:separator/>
      </w:r>
    </w:p>
  </w:footnote>
  <w:footnote w:type="continuationSeparator" w:id="1">
    <w:p w:rsidR="000D2FAE" w:rsidRDefault="000D2FAE" w:rsidP="00695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4605"/>
    <w:rsid w:val="000430B3"/>
    <w:rsid w:val="0006453C"/>
    <w:rsid w:val="000705D6"/>
    <w:rsid w:val="00087520"/>
    <w:rsid w:val="000A3236"/>
    <w:rsid w:val="000D2FAE"/>
    <w:rsid w:val="000E532F"/>
    <w:rsid w:val="00140E76"/>
    <w:rsid w:val="001B4397"/>
    <w:rsid w:val="001D012A"/>
    <w:rsid w:val="001E6587"/>
    <w:rsid w:val="002008E9"/>
    <w:rsid w:val="002070E6"/>
    <w:rsid w:val="0025440E"/>
    <w:rsid w:val="00271AAE"/>
    <w:rsid w:val="002806A1"/>
    <w:rsid w:val="002A1530"/>
    <w:rsid w:val="002E6BD2"/>
    <w:rsid w:val="00321C28"/>
    <w:rsid w:val="003405CB"/>
    <w:rsid w:val="00345E1F"/>
    <w:rsid w:val="003835CD"/>
    <w:rsid w:val="003C26E1"/>
    <w:rsid w:val="003C6C01"/>
    <w:rsid w:val="00427858"/>
    <w:rsid w:val="0047318E"/>
    <w:rsid w:val="00483C02"/>
    <w:rsid w:val="004A1186"/>
    <w:rsid w:val="004B61AD"/>
    <w:rsid w:val="004E2BEE"/>
    <w:rsid w:val="005035D7"/>
    <w:rsid w:val="00523EEC"/>
    <w:rsid w:val="00540906"/>
    <w:rsid w:val="005774DC"/>
    <w:rsid w:val="00595CFF"/>
    <w:rsid w:val="005A2B33"/>
    <w:rsid w:val="005A421A"/>
    <w:rsid w:val="005A4CF6"/>
    <w:rsid w:val="005B3DA3"/>
    <w:rsid w:val="005E1B8A"/>
    <w:rsid w:val="00604166"/>
    <w:rsid w:val="006174AE"/>
    <w:rsid w:val="00624409"/>
    <w:rsid w:val="00654D40"/>
    <w:rsid w:val="0069558C"/>
    <w:rsid w:val="006E3885"/>
    <w:rsid w:val="007410B7"/>
    <w:rsid w:val="007813A4"/>
    <w:rsid w:val="007A1409"/>
    <w:rsid w:val="007A20C9"/>
    <w:rsid w:val="00806A5F"/>
    <w:rsid w:val="00824AE2"/>
    <w:rsid w:val="00827A19"/>
    <w:rsid w:val="00835EBC"/>
    <w:rsid w:val="00845AF4"/>
    <w:rsid w:val="0087018B"/>
    <w:rsid w:val="00896D69"/>
    <w:rsid w:val="008D28DB"/>
    <w:rsid w:val="00902F55"/>
    <w:rsid w:val="00930842"/>
    <w:rsid w:val="00930FB8"/>
    <w:rsid w:val="00932961"/>
    <w:rsid w:val="00971C89"/>
    <w:rsid w:val="0098259B"/>
    <w:rsid w:val="00985F41"/>
    <w:rsid w:val="00992C77"/>
    <w:rsid w:val="009D4179"/>
    <w:rsid w:val="00A322F7"/>
    <w:rsid w:val="00A5434B"/>
    <w:rsid w:val="00A73F12"/>
    <w:rsid w:val="00AA007D"/>
    <w:rsid w:val="00AB0E01"/>
    <w:rsid w:val="00AC1951"/>
    <w:rsid w:val="00AC55BC"/>
    <w:rsid w:val="00B01D23"/>
    <w:rsid w:val="00B22B6A"/>
    <w:rsid w:val="00B26381"/>
    <w:rsid w:val="00B7194B"/>
    <w:rsid w:val="00B81B2E"/>
    <w:rsid w:val="00BD71C4"/>
    <w:rsid w:val="00C33C96"/>
    <w:rsid w:val="00C50FE7"/>
    <w:rsid w:val="00C53F24"/>
    <w:rsid w:val="00C611AE"/>
    <w:rsid w:val="00C80CF7"/>
    <w:rsid w:val="00C91EE4"/>
    <w:rsid w:val="00CB1A2A"/>
    <w:rsid w:val="00CF1CC8"/>
    <w:rsid w:val="00D2396E"/>
    <w:rsid w:val="00D37DD6"/>
    <w:rsid w:val="00D44605"/>
    <w:rsid w:val="00D455E8"/>
    <w:rsid w:val="00DA52E8"/>
    <w:rsid w:val="00DB7224"/>
    <w:rsid w:val="00DC0AAB"/>
    <w:rsid w:val="00DE2F11"/>
    <w:rsid w:val="00DF3A55"/>
    <w:rsid w:val="00E215C4"/>
    <w:rsid w:val="00E75829"/>
    <w:rsid w:val="00E840F2"/>
    <w:rsid w:val="00E86E11"/>
    <w:rsid w:val="00EB2490"/>
    <w:rsid w:val="00F43D6C"/>
    <w:rsid w:val="00F44884"/>
    <w:rsid w:val="00F73270"/>
    <w:rsid w:val="00F84171"/>
    <w:rsid w:val="00FC71C8"/>
    <w:rsid w:val="29632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1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73F1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73F12"/>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A73F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73F12"/>
    <w:pPr>
      <w:ind w:firstLineChars="200" w:firstLine="420"/>
    </w:pPr>
  </w:style>
  <w:style w:type="character" w:customStyle="1" w:styleId="Char0">
    <w:name w:val="页眉 Char"/>
    <w:basedOn w:val="a0"/>
    <w:link w:val="a4"/>
    <w:uiPriority w:val="99"/>
    <w:semiHidden/>
    <w:rsid w:val="00A73F12"/>
    <w:rPr>
      <w:rFonts w:ascii="Times New Roman" w:eastAsia="宋体" w:hAnsi="Times New Roman" w:cs="Times New Roman"/>
      <w:sz w:val="18"/>
      <w:szCs w:val="18"/>
    </w:rPr>
  </w:style>
  <w:style w:type="character" w:customStyle="1" w:styleId="Char">
    <w:name w:val="页脚 Char"/>
    <w:basedOn w:val="a0"/>
    <w:link w:val="a3"/>
    <w:uiPriority w:val="99"/>
    <w:semiHidden/>
    <w:rsid w:val="00A73F12"/>
    <w:rPr>
      <w:rFonts w:ascii="Times New Roman" w:eastAsia="宋体" w:hAnsi="Times New Roman" w:cs="Times New Roman"/>
      <w:sz w:val="18"/>
      <w:szCs w:val="18"/>
    </w:rPr>
  </w:style>
  <w:style w:type="paragraph" w:customStyle="1" w:styleId="Char1CharCharChar">
    <w:name w:val="Char1 Char Char Char"/>
    <w:basedOn w:val="a"/>
    <w:rsid w:val="00A73F12"/>
    <w:rPr>
      <w:rFonts w:ascii="Tahoma" w:eastAsia="仿宋_GB2312" w:hAnsi="Tahoma"/>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rlzy1703</dc:creator>
  <cp:lastModifiedBy>user</cp:lastModifiedBy>
  <cp:revision>29</cp:revision>
  <dcterms:created xsi:type="dcterms:W3CDTF">2019-09-11T05:47:00Z</dcterms:created>
  <dcterms:modified xsi:type="dcterms:W3CDTF">2019-09-30T07:22:00Z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