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0F8C" w:rsidRDefault="00557C6B">
      <w:pPr>
        <w:spacing w:line="560" w:lineRule="exac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附件</w:t>
      </w:r>
      <w:r>
        <w:rPr>
          <w:rFonts w:ascii="仿宋_GB2312" w:hAnsi="宋体" w:hint="eastAsia"/>
          <w:szCs w:val="32"/>
        </w:rPr>
        <w:t>1</w:t>
      </w:r>
    </w:p>
    <w:tbl>
      <w:tblPr>
        <w:tblW w:w="14789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1664"/>
        <w:gridCol w:w="870"/>
        <w:gridCol w:w="900"/>
        <w:gridCol w:w="1611"/>
        <w:gridCol w:w="1843"/>
        <w:gridCol w:w="1842"/>
        <w:gridCol w:w="5182"/>
      </w:tblGrid>
      <w:tr w:rsidR="00AD0F8C">
        <w:trPr>
          <w:trHeight w:val="345"/>
          <w:jc w:val="center"/>
        </w:trPr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F8C" w:rsidRDefault="00AD0F8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9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F8C" w:rsidRDefault="00557C6B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长三角公司下属企业招聘岗位简介表</w:t>
            </w:r>
          </w:p>
        </w:tc>
      </w:tr>
      <w:tr w:rsidR="00AD0F8C" w:rsidTr="00496D03">
        <w:trPr>
          <w:trHeight w:val="4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岗位</w:t>
            </w:r>
          </w:p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代码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招聘</w:t>
            </w:r>
          </w:p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企业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招聘</w:t>
            </w:r>
          </w:p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招聘人数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F8C" w:rsidRDefault="00496D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开考比例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465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学历要求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专业要求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其他要求</w:t>
            </w:r>
          </w:p>
        </w:tc>
      </w:tr>
      <w:tr w:rsidR="009A4DC8" w:rsidTr="00496D03">
        <w:trPr>
          <w:trHeight w:val="247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BE" w:rsidRDefault="00D60F52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苏州市吴江交通投资集团有限公司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财务</w:t>
            </w:r>
          </w:p>
          <w:p w:rsidR="009A4DC8" w:rsidRDefault="009A4DC8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会计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widowControl/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widowControl/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1:3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widowControl/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本科及以上学历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 w:rsidP="00F20A99">
            <w:pPr>
              <w:spacing w:line="360" w:lineRule="exact"/>
              <w:jc w:val="center"/>
              <w:rPr>
                <w:rFonts w:ascii="仿宋_GB2312" w:hAnsi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8"/>
                <w:kern w:val="0"/>
                <w:sz w:val="28"/>
                <w:szCs w:val="28"/>
              </w:rPr>
              <w:t>经济类、</w:t>
            </w:r>
          </w:p>
          <w:p w:rsidR="009A4DC8" w:rsidRDefault="009A4DC8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ascii="仿宋_GB2312" w:hAnsi="仿宋_GB2312" w:cs="仿宋_GB2312" w:hint="eastAsia"/>
                <w:spacing w:val="8"/>
                <w:kern w:val="0"/>
                <w:sz w:val="28"/>
                <w:szCs w:val="28"/>
              </w:rPr>
              <w:t>财务财会类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widowControl/>
              <w:numPr>
                <w:ilvl w:val="0"/>
                <w:numId w:val="1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男性；</w:t>
            </w:r>
          </w:p>
          <w:p w:rsidR="009A4DC8" w:rsidRDefault="009A4DC8">
            <w:pPr>
              <w:widowControl/>
              <w:numPr>
                <w:ilvl w:val="0"/>
                <w:numId w:val="1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取得相应学位；</w:t>
            </w:r>
          </w:p>
          <w:p w:rsidR="009A4DC8" w:rsidRDefault="009A4DC8">
            <w:pPr>
              <w:widowControl/>
              <w:numPr>
                <w:ilvl w:val="0"/>
                <w:numId w:val="1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具有中级会计及以上职称；</w:t>
            </w:r>
          </w:p>
          <w:p w:rsidR="009A4DC8" w:rsidRDefault="009A4DC8">
            <w:pPr>
              <w:widowControl/>
              <w:numPr>
                <w:ilvl w:val="0"/>
                <w:numId w:val="1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具有连续</w:t>
            </w:r>
            <w:r>
              <w:rPr>
                <w:rFonts w:hint="eastAsia"/>
                <w:sz w:val="28"/>
                <w:szCs w:val="18"/>
              </w:rPr>
              <w:t>3</w:t>
            </w:r>
            <w:r>
              <w:rPr>
                <w:rFonts w:hint="eastAsia"/>
                <w:sz w:val="28"/>
                <w:szCs w:val="18"/>
              </w:rPr>
              <w:t>年及以上总账会计工作经验，目前仍在会计岗位；</w:t>
            </w:r>
          </w:p>
          <w:p w:rsidR="009A4DC8" w:rsidRDefault="009A4DC8">
            <w:pPr>
              <w:widowControl/>
              <w:numPr>
                <w:ilvl w:val="0"/>
                <w:numId w:val="1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熟悉《企业会计准则》及各项税收法规，熟悉全套会计业务处理流程，包括预算编制、会计处理、财务报表编制、纳税申报、财务分析等。</w:t>
            </w:r>
          </w:p>
        </w:tc>
      </w:tr>
      <w:tr w:rsidR="009A4DC8" w:rsidTr="00496D03">
        <w:trPr>
          <w:trHeight w:val="168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BE" w:rsidRDefault="00D60F52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02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苏州市融慧资产管理有限公司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财务</w:t>
            </w:r>
          </w:p>
          <w:p w:rsidR="009A4DC8" w:rsidRDefault="009A4DC8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会计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widowControl/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widowControl/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1:3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>
            <w:pPr>
              <w:widowControl/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本科及以上学历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8" w:rsidRDefault="009A4DC8" w:rsidP="0023389E">
            <w:pPr>
              <w:spacing w:line="360" w:lineRule="exact"/>
              <w:jc w:val="center"/>
              <w:rPr>
                <w:rFonts w:ascii="仿宋_GB2312" w:hAnsi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8"/>
                <w:kern w:val="0"/>
                <w:sz w:val="28"/>
                <w:szCs w:val="28"/>
              </w:rPr>
              <w:t>经济类、</w:t>
            </w:r>
          </w:p>
          <w:p w:rsidR="009A4DC8" w:rsidRDefault="009A4DC8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ascii="仿宋_GB2312" w:hAnsi="仿宋_GB2312" w:cs="仿宋_GB2312" w:hint="eastAsia"/>
                <w:spacing w:val="8"/>
                <w:kern w:val="0"/>
                <w:sz w:val="28"/>
                <w:szCs w:val="28"/>
              </w:rPr>
              <w:t>财务财会类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4F" w:rsidRDefault="00320B4F">
            <w:pPr>
              <w:widowControl/>
              <w:numPr>
                <w:ilvl w:val="0"/>
                <w:numId w:val="2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女性</w:t>
            </w:r>
            <w:r w:rsidR="00F85E6B">
              <w:rPr>
                <w:rFonts w:hint="eastAsia"/>
                <w:sz w:val="28"/>
                <w:szCs w:val="18"/>
              </w:rPr>
              <w:t>；</w:t>
            </w:r>
            <w:bookmarkStart w:id="0" w:name="_GoBack"/>
            <w:bookmarkEnd w:id="0"/>
          </w:p>
          <w:p w:rsidR="009A4DC8" w:rsidRDefault="009A4DC8">
            <w:pPr>
              <w:widowControl/>
              <w:numPr>
                <w:ilvl w:val="0"/>
                <w:numId w:val="2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取得相应学位；</w:t>
            </w:r>
          </w:p>
          <w:p w:rsidR="009A4DC8" w:rsidRDefault="009A4DC8">
            <w:pPr>
              <w:widowControl/>
              <w:numPr>
                <w:ilvl w:val="0"/>
                <w:numId w:val="2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具有中级会计及以上职称；</w:t>
            </w:r>
          </w:p>
          <w:p w:rsidR="009A4DC8" w:rsidRDefault="009A4DC8">
            <w:pPr>
              <w:widowControl/>
              <w:numPr>
                <w:ilvl w:val="0"/>
                <w:numId w:val="2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具有连续</w:t>
            </w:r>
            <w:r>
              <w:rPr>
                <w:rFonts w:hint="eastAsia"/>
                <w:sz w:val="28"/>
                <w:szCs w:val="18"/>
              </w:rPr>
              <w:t>3</w:t>
            </w:r>
            <w:r>
              <w:rPr>
                <w:rFonts w:hint="eastAsia"/>
                <w:sz w:val="28"/>
                <w:szCs w:val="18"/>
              </w:rPr>
              <w:t>年及以上总账会计工作经验，目前仍在会计岗位；</w:t>
            </w:r>
          </w:p>
          <w:p w:rsidR="009A4DC8" w:rsidRDefault="009A4DC8">
            <w:pPr>
              <w:widowControl/>
              <w:numPr>
                <w:ilvl w:val="0"/>
                <w:numId w:val="2"/>
              </w:numPr>
              <w:spacing w:line="360" w:lineRule="exac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熟悉《企业会计准则》及各项税收法规，熟悉全套会计业务处理流程，包括预算编制、会计处理、财务报表编制、纳税申报、财务分析等。</w:t>
            </w:r>
          </w:p>
        </w:tc>
      </w:tr>
    </w:tbl>
    <w:p w:rsidR="001207AF" w:rsidRPr="00F85E6B" w:rsidRDefault="001207AF" w:rsidP="00F85E6B">
      <w:pPr>
        <w:spacing w:line="560" w:lineRule="exact"/>
        <w:rPr>
          <w:szCs w:val="32"/>
        </w:rPr>
      </w:pPr>
    </w:p>
    <w:sectPr w:rsidR="001207AF" w:rsidRPr="00F85E6B" w:rsidSect="0068634E">
      <w:pgSz w:w="16838" w:h="11906" w:orient="landscape"/>
      <w:pgMar w:top="1474" w:right="1984" w:bottom="1587" w:left="2098" w:header="0" w:footer="1418" w:gutter="0"/>
      <w:cols w:space="720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D8" w:rsidRDefault="00D043D8">
      <w:pPr>
        <w:spacing w:line="240" w:lineRule="auto"/>
      </w:pPr>
      <w:r>
        <w:separator/>
      </w:r>
    </w:p>
  </w:endnote>
  <w:endnote w:type="continuationSeparator" w:id="0">
    <w:p w:rsidR="00D043D8" w:rsidRDefault="00D04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D8" w:rsidRDefault="00D043D8">
      <w:pPr>
        <w:spacing w:line="240" w:lineRule="auto"/>
      </w:pPr>
      <w:r>
        <w:separator/>
      </w:r>
    </w:p>
  </w:footnote>
  <w:footnote w:type="continuationSeparator" w:id="0">
    <w:p w:rsidR="00D043D8" w:rsidRDefault="00D043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D6A7D"/>
    <w:multiLevelType w:val="singleLevel"/>
    <w:tmpl w:val="AFDD6A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E3C797"/>
    <w:multiLevelType w:val="singleLevel"/>
    <w:tmpl w:val="DFE3C7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evenAndOddHeaders/>
  <w:drawingGridHorizontalSpacing w:val="157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DQzNDM4MzI1NjUyZTc2NmU3NzFhMzhiZGQxYmIyMGIifQ=="/>
  </w:docVars>
  <w:rsids>
    <w:rsidRoot w:val="00AD0F8C"/>
    <w:rsid w:val="000458AE"/>
    <w:rsid w:val="000A1B12"/>
    <w:rsid w:val="000A71C9"/>
    <w:rsid w:val="000D6F42"/>
    <w:rsid w:val="001010B1"/>
    <w:rsid w:val="001079F4"/>
    <w:rsid w:val="001207AF"/>
    <w:rsid w:val="0012794B"/>
    <w:rsid w:val="001A271C"/>
    <w:rsid w:val="001C1A19"/>
    <w:rsid w:val="001F23B5"/>
    <w:rsid w:val="001F34A1"/>
    <w:rsid w:val="00215D91"/>
    <w:rsid w:val="00320B4F"/>
    <w:rsid w:val="00345A85"/>
    <w:rsid w:val="0035434B"/>
    <w:rsid w:val="00363C8D"/>
    <w:rsid w:val="00423EC1"/>
    <w:rsid w:val="00425805"/>
    <w:rsid w:val="0044544D"/>
    <w:rsid w:val="00496D03"/>
    <w:rsid w:val="004D566C"/>
    <w:rsid w:val="004E51D5"/>
    <w:rsid w:val="004F3387"/>
    <w:rsid w:val="0053459C"/>
    <w:rsid w:val="00542003"/>
    <w:rsid w:val="00550DCB"/>
    <w:rsid w:val="00557C6B"/>
    <w:rsid w:val="00591EA7"/>
    <w:rsid w:val="005B0D14"/>
    <w:rsid w:val="005C6B13"/>
    <w:rsid w:val="006308B0"/>
    <w:rsid w:val="0068634E"/>
    <w:rsid w:val="006C71E7"/>
    <w:rsid w:val="006E1A96"/>
    <w:rsid w:val="006E2042"/>
    <w:rsid w:val="006F5AAC"/>
    <w:rsid w:val="00751E3C"/>
    <w:rsid w:val="007641D9"/>
    <w:rsid w:val="007A4391"/>
    <w:rsid w:val="007D28DF"/>
    <w:rsid w:val="007E1152"/>
    <w:rsid w:val="00832D99"/>
    <w:rsid w:val="00874270"/>
    <w:rsid w:val="00890F5D"/>
    <w:rsid w:val="008A1FDD"/>
    <w:rsid w:val="008B2ABC"/>
    <w:rsid w:val="008C1347"/>
    <w:rsid w:val="008F3F74"/>
    <w:rsid w:val="008F638D"/>
    <w:rsid w:val="0093684B"/>
    <w:rsid w:val="00952D8A"/>
    <w:rsid w:val="0097135C"/>
    <w:rsid w:val="009A4DC8"/>
    <w:rsid w:val="00A175D0"/>
    <w:rsid w:val="00A5077A"/>
    <w:rsid w:val="00A508BE"/>
    <w:rsid w:val="00A8710D"/>
    <w:rsid w:val="00AC3564"/>
    <w:rsid w:val="00AC48FC"/>
    <w:rsid w:val="00AD0F8C"/>
    <w:rsid w:val="00AE36C8"/>
    <w:rsid w:val="00AF5F47"/>
    <w:rsid w:val="00B7144D"/>
    <w:rsid w:val="00B764DA"/>
    <w:rsid w:val="00BC278D"/>
    <w:rsid w:val="00C0029E"/>
    <w:rsid w:val="00C10BE8"/>
    <w:rsid w:val="00C14184"/>
    <w:rsid w:val="00C14CE0"/>
    <w:rsid w:val="00C267C6"/>
    <w:rsid w:val="00C50465"/>
    <w:rsid w:val="00C72C3A"/>
    <w:rsid w:val="00CB700F"/>
    <w:rsid w:val="00D034E4"/>
    <w:rsid w:val="00D043D8"/>
    <w:rsid w:val="00D60F52"/>
    <w:rsid w:val="00D6438F"/>
    <w:rsid w:val="00D70335"/>
    <w:rsid w:val="00E00F16"/>
    <w:rsid w:val="00E07142"/>
    <w:rsid w:val="00E11B34"/>
    <w:rsid w:val="00E30C74"/>
    <w:rsid w:val="00E315CC"/>
    <w:rsid w:val="00E31CC3"/>
    <w:rsid w:val="00E61D6D"/>
    <w:rsid w:val="00E83C7D"/>
    <w:rsid w:val="00EA1B0E"/>
    <w:rsid w:val="00EB171F"/>
    <w:rsid w:val="00EE0E3E"/>
    <w:rsid w:val="00F55444"/>
    <w:rsid w:val="00F85E6B"/>
    <w:rsid w:val="00FC177F"/>
    <w:rsid w:val="00FC68EC"/>
    <w:rsid w:val="00FD3792"/>
    <w:rsid w:val="103261DC"/>
    <w:rsid w:val="196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line number" w:qFormat="1"/>
    <w:lsdException w:name="page number" w:qFormat="1"/>
    <w:lsdException w:name="Title" w:qFormat="1"/>
    <w:lsdException w:name="Body Text" w:qFormat="1"/>
    <w:lsdException w:name="Subtitle" w:qFormat="1"/>
    <w:lsdException w:name="Date" w:qFormat="1"/>
    <w:lsdException w:name="Body Text 3" w:qFormat="1"/>
    <w:lsdException w:name="Hyperlink" w:uiPriority="99" w:qFormat="1"/>
    <w:lsdException w:name="Strong" w:uiPriority="99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pple-style-span"/>
    <w:qFormat/>
    <w:rsid w:val="00AD0F8C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link w:val="1Char"/>
    <w:uiPriority w:val="9"/>
    <w:qFormat/>
    <w:rsid w:val="00AD0F8C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bCs/>
      <w:spacing w:val="0"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AD0F8C"/>
    <w:pPr>
      <w:keepNext/>
      <w:keepLines/>
      <w:spacing w:before="260" w:after="260" w:line="416" w:lineRule="auto"/>
      <w:outlineLvl w:val="2"/>
    </w:pPr>
    <w:rPr>
      <w:rFonts w:eastAsia="宋体"/>
      <w:b/>
      <w:bCs/>
      <w:color w:val="000000"/>
      <w:spacing w:val="0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AD0F8C"/>
    <w:pPr>
      <w:spacing w:line="240" w:lineRule="auto"/>
      <w:jc w:val="left"/>
    </w:pPr>
    <w:rPr>
      <w:spacing w:val="0"/>
    </w:rPr>
  </w:style>
  <w:style w:type="paragraph" w:styleId="30">
    <w:name w:val="Body Text 3"/>
    <w:basedOn w:val="a"/>
    <w:link w:val="3Char0"/>
    <w:qFormat/>
    <w:rsid w:val="00AD0F8C"/>
    <w:pPr>
      <w:autoSpaceDE w:val="0"/>
      <w:autoSpaceDN w:val="0"/>
      <w:spacing w:line="360" w:lineRule="auto"/>
    </w:pPr>
    <w:rPr>
      <w:rFonts w:ascii="Arial" w:eastAsia="宋体" w:hAnsi="Arial"/>
      <w:spacing w:val="0"/>
      <w:sz w:val="24"/>
    </w:rPr>
  </w:style>
  <w:style w:type="paragraph" w:styleId="a4">
    <w:name w:val="Body Text"/>
    <w:basedOn w:val="a"/>
    <w:link w:val="Char0"/>
    <w:qFormat/>
    <w:rsid w:val="00AD0F8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/>
      <w:color w:val="333333"/>
      <w:spacing w:val="0"/>
      <w:kern w:val="0"/>
      <w:sz w:val="18"/>
      <w:szCs w:val="18"/>
    </w:rPr>
  </w:style>
  <w:style w:type="paragraph" w:styleId="a5">
    <w:name w:val="Plain Text"/>
    <w:basedOn w:val="a"/>
    <w:link w:val="Char1"/>
    <w:qFormat/>
    <w:rsid w:val="00AD0F8C"/>
    <w:pPr>
      <w:spacing w:line="240" w:lineRule="auto"/>
    </w:pPr>
    <w:rPr>
      <w:rFonts w:ascii="宋体" w:hAnsi="Courier New"/>
      <w:spacing w:val="0"/>
      <w:sz w:val="21"/>
      <w:szCs w:val="21"/>
    </w:rPr>
  </w:style>
  <w:style w:type="paragraph" w:styleId="a6">
    <w:name w:val="Date"/>
    <w:basedOn w:val="a"/>
    <w:link w:val="Char2"/>
    <w:autoRedefine/>
    <w:qFormat/>
    <w:rsid w:val="00AD0F8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/>
      <w:color w:val="333333"/>
      <w:spacing w:val="0"/>
      <w:kern w:val="0"/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AD0F8C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AD0F8C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a9">
    <w:name w:val="header"/>
    <w:basedOn w:val="a"/>
    <w:link w:val="Char5"/>
    <w:qFormat/>
    <w:rsid w:val="00AD0F8C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aa">
    <w:name w:val="Normal (Web)"/>
    <w:basedOn w:val="a"/>
    <w:link w:val="Char6"/>
    <w:uiPriority w:val="99"/>
    <w:qFormat/>
    <w:rsid w:val="00AD0F8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spacing w:val="0"/>
      <w:kern w:val="0"/>
      <w:sz w:val="24"/>
      <w:szCs w:val="24"/>
    </w:rPr>
  </w:style>
  <w:style w:type="paragraph" w:styleId="ab">
    <w:name w:val="annotation subject"/>
    <w:basedOn w:val="a3"/>
    <w:next w:val="a3"/>
    <w:link w:val="Char7"/>
    <w:uiPriority w:val="99"/>
    <w:unhideWhenUsed/>
    <w:qFormat/>
    <w:rsid w:val="00AD0F8C"/>
    <w:rPr>
      <w:b/>
      <w:bCs/>
    </w:rPr>
  </w:style>
  <w:style w:type="table" w:styleId="ac">
    <w:name w:val="Table Grid"/>
    <w:basedOn w:val="a1"/>
    <w:qFormat/>
    <w:rsid w:val="00AD0F8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sid w:val="00AD0F8C"/>
    <w:rPr>
      <w:b/>
      <w:bCs/>
    </w:rPr>
  </w:style>
  <w:style w:type="character" w:styleId="ae">
    <w:name w:val="page number"/>
    <w:basedOn w:val="a0"/>
    <w:qFormat/>
    <w:rsid w:val="00AD0F8C"/>
  </w:style>
  <w:style w:type="character" w:styleId="af">
    <w:name w:val="line number"/>
    <w:basedOn w:val="a0"/>
    <w:qFormat/>
    <w:rsid w:val="00AD0F8C"/>
  </w:style>
  <w:style w:type="character" w:styleId="af0">
    <w:name w:val="Hyperlink"/>
    <w:uiPriority w:val="99"/>
    <w:qFormat/>
    <w:rsid w:val="00AD0F8C"/>
    <w:rPr>
      <w:color w:val="0000FF"/>
      <w:u w:val="single"/>
    </w:rPr>
  </w:style>
  <w:style w:type="character" w:styleId="af1">
    <w:name w:val="annotation reference"/>
    <w:uiPriority w:val="99"/>
    <w:unhideWhenUsed/>
    <w:qFormat/>
    <w:rsid w:val="00AD0F8C"/>
    <w:rPr>
      <w:sz w:val="21"/>
      <w:szCs w:val="21"/>
    </w:rPr>
  </w:style>
  <w:style w:type="character" w:customStyle="1" w:styleId="Char0">
    <w:name w:val="正文文本 Char"/>
    <w:link w:val="a4"/>
    <w:autoRedefine/>
    <w:qFormat/>
    <w:rsid w:val="00AD0F8C"/>
    <w:rPr>
      <w:rFonts w:ascii="宋体" w:hAnsi="宋体" w:cs="宋体"/>
      <w:color w:val="333333"/>
      <w:sz w:val="18"/>
      <w:szCs w:val="18"/>
    </w:rPr>
  </w:style>
  <w:style w:type="table" w:customStyle="1" w:styleId="10">
    <w:name w:val="网格型1"/>
    <w:basedOn w:val="a1"/>
    <w:qFormat/>
    <w:rsid w:val="00AD0F8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0">
    <w:name w:val="正文文本 3 Char"/>
    <w:link w:val="30"/>
    <w:qFormat/>
    <w:rsid w:val="00AD0F8C"/>
    <w:rPr>
      <w:rFonts w:ascii="Arial" w:hAnsi="Arial"/>
      <w:kern w:val="2"/>
      <w:sz w:val="24"/>
    </w:rPr>
  </w:style>
  <w:style w:type="character" w:customStyle="1" w:styleId="Char">
    <w:name w:val="批注文字 Char"/>
    <w:link w:val="a3"/>
    <w:uiPriority w:val="99"/>
    <w:semiHidden/>
    <w:qFormat/>
    <w:rsid w:val="00AD0F8C"/>
    <w:rPr>
      <w:rFonts w:eastAsia="仿宋_GB2312"/>
      <w:kern w:val="2"/>
      <w:sz w:val="32"/>
    </w:rPr>
  </w:style>
  <w:style w:type="character" w:customStyle="1" w:styleId="Heading11">
    <w:name w:val="Heading #1|1_"/>
    <w:link w:val="Heading110"/>
    <w:qFormat/>
    <w:rsid w:val="00AD0F8C"/>
    <w:rPr>
      <w:rFonts w:ascii="宋体" w:hAnsi="宋体" w:cs="宋体"/>
      <w:sz w:val="54"/>
      <w:szCs w:val="54"/>
      <w:lang w:val="zh-TW" w:eastAsia="zh-TW" w:bidi="zh-TW"/>
    </w:rPr>
  </w:style>
  <w:style w:type="paragraph" w:customStyle="1" w:styleId="Heading110">
    <w:name w:val="Heading #1|1"/>
    <w:basedOn w:val="a"/>
    <w:link w:val="Heading11"/>
    <w:autoRedefine/>
    <w:qFormat/>
    <w:rsid w:val="00AD0F8C"/>
    <w:pPr>
      <w:spacing w:before="480" w:after="120" w:line="240" w:lineRule="auto"/>
      <w:jc w:val="left"/>
      <w:outlineLvl w:val="0"/>
    </w:pPr>
    <w:rPr>
      <w:rFonts w:ascii="宋体" w:eastAsia="宋体" w:hAnsi="宋体" w:cs="宋体"/>
      <w:spacing w:val="0"/>
      <w:kern w:val="0"/>
      <w:sz w:val="54"/>
      <w:szCs w:val="54"/>
      <w:lang w:val="zh-TW" w:eastAsia="zh-TW" w:bidi="zh-TW"/>
    </w:rPr>
  </w:style>
  <w:style w:type="character" w:customStyle="1" w:styleId="Char1">
    <w:name w:val="纯文本 Char"/>
    <w:link w:val="a5"/>
    <w:autoRedefine/>
    <w:qFormat/>
    <w:rsid w:val="00AD0F8C"/>
    <w:rPr>
      <w:rFonts w:ascii="宋体" w:eastAsia="仿宋_GB2312" w:hAnsi="Courier New"/>
      <w:kern w:val="2"/>
      <w:sz w:val="21"/>
      <w:szCs w:val="21"/>
    </w:rPr>
  </w:style>
  <w:style w:type="table" w:customStyle="1" w:styleId="2">
    <w:name w:val="网格型2"/>
    <w:basedOn w:val="a1"/>
    <w:uiPriority w:val="59"/>
    <w:qFormat/>
    <w:rsid w:val="00AD0F8C"/>
    <w:rPr>
      <w:rFonts w:ascii="Calibri" w:hAnsi="Calibri"/>
      <w:kern w:val="2"/>
      <w:sz w:val="21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AD0F8C"/>
    <w:pPr>
      <w:widowControl/>
      <w:spacing w:line="240" w:lineRule="auto"/>
    </w:pPr>
    <w:rPr>
      <w:rFonts w:ascii="Calibri" w:eastAsia="宋体" w:hAnsi="Calibri" w:cs="宋体"/>
      <w:spacing w:val="0"/>
      <w:kern w:val="0"/>
      <w:sz w:val="21"/>
      <w:szCs w:val="21"/>
    </w:rPr>
  </w:style>
  <w:style w:type="character" w:customStyle="1" w:styleId="Char2">
    <w:name w:val="日期 Char"/>
    <w:link w:val="a6"/>
    <w:qFormat/>
    <w:rsid w:val="00AD0F8C"/>
    <w:rPr>
      <w:rFonts w:ascii="宋体" w:hAnsi="宋体" w:cs="宋体"/>
      <w:color w:val="333333"/>
      <w:sz w:val="18"/>
      <w:szCs w:val="18"/>
    </w:rPr>
  </w:style>
  <w:style w:type="character" w:customStyle="1" w:styleId="14Char">
    <w:name w:val="14汇 图头 Char"/>
    <w:link w:val="14"/>
    <w:autoRedefine/>
    <w:qFormat/>
    <w:rsid w:val="00AD0F8C"/>
    <w:rPr>
      <w:b/>
      <w:snapToGrid w:val="0"/>
      <w:kern w:val="2"/>
      <w:sz w:val="25"/>
    </w:rPr>
  </w:style>
  <w:style w:type="paragraph" w:customStyle="1" w:styleId="14">
    <w:name w:val="14汇 图头"/>
    <w:basedOn w:val="a"/>
    <w:link w:val="14Char"/>
    <w:qFormat/>
    <w:rsid w:val="00AD0F8C"/>
    <w:pPr>
      <w:widowControl/>
      <w:spacing w:line="460" w:lineRule="exact"/>
      <w:jc w:val="center"/>
    </w:pPr>
    <w:rPr>
      <w:rFonts w:eastAsia="宋体"/>
      <w:b/>
      <w:snapToGrid w:val="0"/>
      <w:spacing w:val="0"/>
      <w:sz w:val="25"/>
    </w:rPr>
  </w:style>
  <w:style w:type="paragraph" w:styleId="af2">
    <w:name w:val="List Paragraph"/>
    <w:basedOn w:val="a"/>
    <w:qFormat/>
    <w:rsid w:val="00AD0F8C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  <w:style w:type="character" w:customStyle="1" w:styleId="Char7">
    <w:name w:val="批注主题 Char"/>
    <w:link w:val="ab"/>
    <w:uiPriority w:val="99"/>
    <w:semiHidden/>
    <w:qFormat/>
    <w:rsid w:val="00AD0F8C"/>
    <w:rPr>
      <w:rFonts w:eastAsia="仿宋_GB2312"/>
      <w:b/>
      <w:bCs/>
      <w:kern w:val="2"/>
      <w:sz w:val="32"/>
    </w:rPr>
  </w:style>
  <w:style w:type="character" w:customStyle="1" w:styleId="Char3">
    <w:name w:val="批注框文本 Char"/>
    <w:link w:val="a7"/>
    <w:uiPriority w:val="99"/>
    <w:qFormat/>
    <w:rsid w:val="00AD0F8C"/>
    <w:rPr>
      <w:rFonts w:eastAsia="仿宋_GB2312"/>
      <w:spacing w:val="-6"/>
      <w:kern w:val="2"/>
      <w:sz w:val="18"/>
      <w:szCs w:val="18"/>
    </w:rPr>
  </w:style>
  <w:style w:type="paragraph" w:customStyle="1" w:styleId="af3">
    <w:name w:val="样式"/>
    <w:qFormat/>
    <w:rsid w:val="00AD0F8C"/>
    <w:pPr>
      <w:widowControl w:val="0"/>
      <w:autoSpaceDE w:val="0"/>
      <w:autoSpaceDN w:val="0"/>
    </w:pPr>
    <w:rPr>
      <w:rFonts w:ascii="宋体" w:hAnsi="宋体" w:cs="宋体"/>
      <w:sz w:val="24"/>
      <w:szCs w:val="24"/>
    </w:rPr>
  </w:style>
  <w:style w:type="paragraph" w:customStyle="1" w:styleId="Bodytext1">
    <w:name w:val="Body text|1"/>
    <w:basedOn w:val="a"/>
    <w:link w:val="Bodytext10"/>
    <w:qFormat/>
    <w:rsid w:val="00AD0F8C"/>
    <w:pPr>
      <w:spacing w:after="300" w:line="480" w:lineRule="auto"/>
      <w:jc w:val="left"/>
    </w:pPr>
    <w:rPr>
      <w:rFonts w:ascii="宋体" w:eastAsia="宋体" w:hAnsi="宋体" w:cs="宋体"/>
      <w:spacing w:val="0"/>
      <w:kern w:val="0"/>
      <w:sz w:val="26"/>
      <w:szCs w:val="26"/>
      <w:lang w:val="zh-TW" w:eastAsia="zh-TW" w:bidi="zh-TW"/>
    </w:rPr>
  </w:style>
  <w:style w:type="paragraph" w:customStyle="1" w:styleId="Default">
    <w:name w:val="Default"/>
    <w:qFormat/>
    <w:rsid w:val="00AD0F8C"/>
    <w:pPr>
      <w:widowControl w:val="0"/>
      <w:autoSpaceDE w:val="0"/>
      <w:autoSpaceDN w:val="0"/>
    </w:pPr>
    <w:rPr>
      <w:rFonts w:ascii="楷体" w:eastAsia="楷体" w:cs="楷体"/>
      <w:color w:val="000000"/>
      <w:sz w:val="24"/>
      <w:szCs w:val="24"/>
    </w:rPr>
  </w:style>
  <w:style w:type="character" w:customStyle="1" w:styleId="Char4">
    <w:name w:val="页脚 Char"/>
    <w:link w:val="a8"/>
    <w:uiPriority w:val="99"/>
    <w:qFormat/>
    <w:rsid w:val="00AD0F8C"/>
    <w:rPr>
      <w:rFonts w:eastAsia="仿宋_GB2312"/>
      <w:spacing w:val="-6"/>
      <w:kern w:val="2"/>
    </w:rPr>
  </w:style>
  <w:style w:type="paragraph" w:customStyle="1" w:styleId="20">
    <w:name w:val="正文文本 (2)"/>
    <w:basedOn w:val="a"/>
    <w:link w:val="21"/>
    <w:uiPriority w:val="99"/>
    <w:qFormat/>
    <w:rsid w:val="00AD0F8C"/>
    <w:pPr>
      <w:shd w:val="clear" w:color="auto" w:fill="FFFFFF"/>
      <w:spacing w:line="236" w:lineRule="exact"/>
      <w:jc w:val="left"/>
    </w:pPr>
    <w:rPr>
      <w:rFonts w:ascii="微软雅黑" w:eastAsia="微软雅黑"/>
      <w:spacing w:val="0"/>
      <w:kern w:val="0"/>
      <w:sz w:val="13"/>
      <w:szCs w:val="13"/>
    </w:rPr>
  </w:style>
  <w:style w:type="character" w:customStyle="1" w:styleId="31">
    <w:name w:val="正文文本 (3)_"/>
    <w:link w:val="32"/>
    <w:qFormat/>
    <w:locked/>
    <w:rsid w:val="00AD0F8C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paragraph" w:customStyle="1" w:styleId="32">
    <w:name w:val="正文文本 (3)"/>
    <w:basedOn w:val="a"/>
    <w:link w:val="31"/>
    <w:qFormat/>
    <w:rsid w:val="00AD0F8C"/>
    <w:pPr>
      <w:shd w:val="clear" w:color="auto" w:fill="FFFFFF"/>
      <w:spacing w:line="236" w:lineRule="exact"/>
      <w:jc w:val="left"/>
    </w:pPr>
    <w:rPr>
      <w:rFonts w:ascii="微软雅黑" w:eastAsia="微软雅黑"/>
      <w:b/>
      <w:bCs/>
      <w:spacing w:val="0"/>
      <w:kern w:val="0"/>
      <w:sz w:val="13"/>
      <w:szCs w:val="13"/>
    </w:rPr>
  </w:style>
  <w:style w:type="paragraph" w:customStyle="1" w:styleId="0">
    <w:name w:val="正文_0"/>
    <w:qFormat/>
    <w:rsid w:val="00AD0F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0">
    <w:name w:val="正文文本 Char1"/>
    <w:qFormat/>
    <w:rsid w:val="00AD0F8C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5">
    <w:name w:val="页眉 Char"/>
    <w:link w:val="a9"/>
    <w:qFormat/>
    <w:rsid w:val="00AD0F8C"/>
    <w:rPr>
      <w:rFonts w:eastAsia="仿宋_GB2312"/>
      <w:spacing w:val="-6"/>
      <w:kern w:val="2"/>
    </w:rPr>
  </w:style>
  <w:style w:type="character" w:customStyle="1" w:styleId="3Char">
    <w:name w:val="标题 3 Char"/>
    <w:link w:val="3"/>
    <w:qFormat/>
    <w:rsid w:val="00AD0F8C"/>
    <w:rPr>
      <w:b/>
      <w:bCs/>
      <w:color w:val="000000"/>
      <w:sz w:val="32"/>
      <w:szCs w:val="32"/>
    </w:rPr>
  </w:style>
  <w:style w:type="character" w:customStyle="1" w:styleId="05Char">
    <w:name w:val="05汇 正文 Char"/>
    <w:link w:val="05"/>
    <w:qFormat/>
    <w:rsid w:val="00AD0F8C"/>
    <w:rPr>
      <w:snapToGrid w:val="0"/>
      <w:kern w:val="2"/>
      <w:sz w:val="25"/>
      <w:szCs w:val="28"/>
      <w:lang w:val="en-US" w:eastAsia="zh-CN" w:bidi="ar-SA"/>
    </w:rPr>
  </w:style>
  <w:style w:type="paragraph" w:customStyle="1" w:styleId="05">
    <w:name w:val="05汇 正文"/>
    <w:link w:val="05Char"/>
    <w:qFormat/>
    <w:rsid w:val="00AD0F8C"/>
    <w:pPr>
      <w:spacing w:line="460" w:lineRule="exact"/>
      <w:ind w:firstLineChars="200" w:firstLine="500"/>
      <w:jc w:val="both"/>
    </w:pPr>
    <w:rPr>
      <w:snapToGrid w:val="0"/>
      <w:kern w:val="2"/>
      <w:sz w:val="25"/>
      <w:szCs w:val="28"/>
    </w:rPr>
  </w:style>
  <w:style w:type="paragraph" w:customStyle="1" w:styleId="100">
    <w:name w:val="10汇 图"/>
    <w:link w:val="10Char"/>
    <w:qFormat/>
    <w:rsid w:val="00AD0F8C"/>
    <w:pPr>
      <w:jc w:val="center"/>
    </w:pPr>
    <w:rPr>
      <w:b/>
      <w:kern w:val="2"/>
      <w:sz w:val="25"/>
      <w:szCs w:val="25"/>
    </w:rPr>
  </w:style>
  <w:style w:type="paragraph" w:customStyle="1" w:styleId="CharChar12ZchnZchnCharChar">
    <w:name w:val="Char Char12 Zchn Zchn Char Char"/>
    <w:basedOn w:val="a"/>
    <w:qFormat/>
    <w:rsid w:val="00AD0F8C"/>
    <w:pPr>
      <w:spacing w:line="240" w:lineRule="auto"/>
    </w:pPr>
    <w:rPr>
      <w:rFonts w:eastAsia="宋体"/>
      <w:spacing w:val="0"/>
      <w:sz w:val="21"/>
      <w:szCs w:val="24"/>
    </w:rPr>
  </w:style>
  <w:style w:type="character" w:customStyle="1" w:styleId="21">
    <w:name w:val="正文文本 (2)_"/>
    <w:link w:val="20"/>
    <w:uiPriority w:val="99"/>
    <w:qFormat/>
    <w:locked/>
    <w:rsid w:val="00AD0F8C"/>
    <w:rPr>
      <w:rFonts w:ascii="微软雅黑" w:eastAsia="微软雅黑" w:cs="微软雅黑"/>
      <w:sz w:val="13"/>
      <w:szCs w:val="13"/>
      <w:shd w:val="clear" w:color="auto" w:fill="FFFFFF"/>
    </w:rPr>
  </w:style>
  <w:style w:type="paragraph" w:customStyle="1" w:styleId="11">
    <w:name w:val="列出段落1"/>
    <w:basedOn w:val="a"/>
    <w:qFormat/>
    <w:rsid w:val="00AD0F8C"/>
    <w:pPr>
      <w:spacing w:line="240" w:lineRule="auto"/>
      <w:ind w:firstLineChars="200" w:firstLine="420"/>
      <w:jc w:val="left"/>
    </w:pPr>
    <w:rPr>
      <w:rFonts w:eastAsia="Times New Roman"/>
      <w:color w:val="000000"/>
      <w:spacing w:val="0"/>
      <w:kern w:val="0"/>
      <w:sz w:val="24"/>
      <w:szCs w:val="24"/>
      <w:lang w:eastAsia="en-US" w:bidi="en-US"/>
    </w:rPr>
  </w:style>
  <w:style w:type="paragraph" w:customStyle="1" w:styleId="22">
    <w:name w:val="列出段落2"/>
    <w:basedOn w:val="a"/>
    <w:uiPriority w:val="99"/>
    <w:qFormat/>
    <w:rsid w:val="00AD0F8C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  <w:style w:type="paragraph" w:customStyle="1" w:styleId="12">
    <w:name w:val="修订1"/>
    <w:uiPriority w:val="99"/>
    <w:semiHidden/>
    <w:qFormat/>
    <w:rsid w:val="00AD0F8C"/>
    <w:rPr>
      <w:rFonts w:eastAsia="仿宋_GB2312"/>
      <w:kern w:val="2"/>
      <w:sz w:val="32"/>
    </w:rPr>
  </w:style>
  <w:style w:type="character" w:customStyle="1" w:styleId="1Char">
    <w:name w:val="标题 1 Char"/>
    <w:link w:val="1"/>
    <w:uiPriority w:val="9"/>
    <w:qFormat/>
    <w:rsid w:val="00AD0F8C"/>
    <w:rPr>
      <w:rFonts w:ascii="宋体" w:hAnsi="宋体" w:cs="宋体"/>
      <w:b/>
      <w:bCs/>
      <w:kern w:val="36"/>
      <w:sz w:val="48"/>
      <w:szCs w:val="48"/>
    </w:rPr>
  </w:style>
  <w:style w:type="character" w:customStyle="1" w:styleId="Bodytext10">
    <w:name w:val="Body text|1_"/>
    <w:link w:val="Bodytext1"/>
    <w:qFormat/>
    <w:rsid w:val="00AD0F8C"/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3">
    <w:name w:val="正文文本 (2) + 粗体"/>
    <w:uiPriority w:val="99"/>
    <w:qFormat/>
    <w:rsid w:val="00AD0F8C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character" w:customStyle="1" w:styleId="10Char">
    <w:name w:val="10汇 图 Char"/>
    <w:link w:val="100"/>
    <w:qFormat/>
    <w:rsid w:val="00AD0F8C"/>
    <w:rPr>
      <w:b/>
      <w:kern w:val="2"/>
      <w:sz w:val="25"/>
      <w:szCs w:val="25"/>
      <w:lang w:val="en-US" w:eastAsia="zh-CN" w:bidi="ar-SA"/>
    </w:rPr>
  </w:style>
  <w:style w:type="character" w:customStyle="1" w:styleId="apple-style-span">
    <w:name w:val="apple-style-span"/>
    <w:basedOn w:val="a0"/>
    <w:qFormat/>
    <w:rsid w:val="00AD0F8C"/>
  </w:style>
  <w:style w:type="paragraph" w:customStyle="1" w:styleId="af4">
    <w:name w:val="简单回函地址"/>
    <w:basedOn w:val="a"/>
    <w:qFormat/>
    <w:rsid w:val="00AD0F8C"/>
    <w:pPr>
      <w:spacing w:line="240" w:lineRule="auto"/>
    </w:pPr>
    <w:rPr>
      <w:rFonts w:eastAsia="宋体"/>
      <w:spacing w:val="0"/>
      <w:sz w:val="24"/>
      <w:szCs w:val="24"/>
    </w:rPr>
  </w:style>
  <w:style w:type="character" w:customStyle="1" w:styleId="Char6">
    <w:name w:val="普通(网站) Char"/>
    <w:link w:val="aa"/>
    <w:uiPriority w:val="99"/>
    <w:qFormat/>
    <w:rsid w:val="00AD0F8C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B4BB-7013-400F-911F-1631B4E5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莹崽</dc:creator>
  <cp:lastModifiedBy>20230313</cp:lastModifiedBy>
  <cp:revision>67</cp:revision>
  <dcterms:created xsi:type="dcterms:W3CDTF">2024-06-03T05:07:00Z</dcterms:created>
  <dcterms:modified xsi:type="dcterms:W3CDTF">2024-06-12T07:00:00Z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768A41CE262B4AC78E82F9032828428C_12</vt:lpwstr>
  </property>
</Properties>
</file>